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2CA6" w14:textId="0543EE13" w:rsidR="00C95D8B" w:rsidRDefault="00651328" w:rsidP="00326B63">
      <w:pPr>
        <w:rPr>
          <w:rFonts w:ascii="HelveticaNeueLT Std Lt" w:hAnsi="HelveticaNeueLT Std Lt"/>
          <w:color w:val="232F84"/>
          <w:sz w:val="24"/>
          <w:szCs w:val="24"/>
        </w:rPr>
      </w:pPr>
      <w:r>
        <w:rPr>
          <w:noProof/>
        </w:rPr>
        <w:drawing>
          <wp:anchor distT="0" distB="0" distL="114300" distR="114300" simplePos="0" relativeHeight="251675648" behindDoc="1" locked="0" layoutInCell="1" allowOverlap="1" wp14:anchorId="13F5488D" wp14:editId="417481F0">
            <wp:simplePos x="0" y="0"/>
            <wp:positionH relativeFrom="column">
              <wp:posOffset>5323205</wp:posOffset>
            </wp:positionH>
            <wp:positionV relativeFrom="paragraph">
              <wp:posOffset>-771525</wp:posOffset>
            </wp:positionV>
            <wp:extent cx="1153160" cy="1122045"/>
            <wp:effectExtent l="0" t="0" r="889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53160" cy="1122045"/>
                    </a:xfrm>
                    <a:prstGeom prst="rect">
                      <a:avLst/>
                    </a:prstGeom>
                    <a:noFill/>
                  </pic:spPr>
                </pic:pic>
              </a:graphicData>
            </a:graphic>
            <wp14:sizeRelH relativeFrom="page">
              <wp14:pctWidth>0</wp14:pctWidth>
            </wp14:sizeRelH>
            <wp14:sizeRelV relativeFrom="page">
              <wp14:pctHeight>0</wp14:pctHeight>
            </wp14:sizeRelV>
          </wp:anchor>
        </w:drawing>
      </w:r>
    </w:p>
    <w:p w14:paraId="16F7530C" w14:textId="2CD2BF2B" w:rsidR="00326B63" w:rsidRPr="00C80FC9" w:rsidRDefault="00326B63" w:rsidP="00326B63">
      <w:pPr>
        <w:tabs>
          <w:tab w:val="left" w:pos="3200"/>
        </w:tabs>
        <w:rPr>
          <w:rFonts w:ascii="Arial" w:hAnsi="Arial" w:cs="Arial"/>
          <w:color w:val="232F84"/>
          <w:sz w:val="18"/>
          <w:szCs w:val="18"/>
        </w:rPr>
      </w:pPr>
      <w:r w:rsidRPr="00C80FC9">
        <w:rPr>
          <w:rFonts w:ascii="Arial" w:hAnsi="Arial" w:cs="Arial"/>
          <w:b/>
          <w:bCs/>
          <w:color w:val="232F84"/>
          <w:sz w:val="28"/>
          <w:szCs w:val="28"/>
        </w:rPr>
        <w:t xml:space="preserve">Winter </w:t>
      </w:r>
      <w:r>
        <w:rPr>
          <w:rFonts w:ascii="Arial" w:hAnsi="Arial" w:cs="Arial"/>
          <w:b/>
          <w:bCs/>
          <w:color w:val="232F84"/>
          <w:sz w:val="28"/>
          <w:szCs w:val="28"/>
        </w:rPr>
        <w:t>W</w:t>
      </w:r>
      <w:r>
        <w:rPr>
          <w:rFonts w:ascii="Arial" w:hAnsi="Arial" w:cs="Arial"/>
          <w:b/>
          <w:bCs/>
          <w:color w:val="232F84"/>
          <w:sz w:val="28"/>
          <w:szCs w:val="28"/>
        </w:rPr>
        <w:t>alking</w:t>
      </w:r>
      <w:r>
        <w:rPr>
          <w:rFonts w:ascii="Arial" w:hAnsi="Arial" w:cs="Arial"/>
          <w:b/>
          <w:bCs/>
          <w:color w:val="232F84"/>
          <w:sz w:val="28"/>
          <w:szCs w:val="28"/>
        </w:rPr>
        <w:t xml:space="preserve"> with Nature</w:t>
      </w:r>
    </w:p>
    <w:p w14:paraId="42AB244C" w14:textId="23D7E222" w:rsidR="001E5DAD" w:rsidRPr="00981BD0" w:rsidRDefault="002B3439" w:rsidP="002B3439">
      <w:pPr>
        <w:tabs>
          <w:tab w:val="left" w:pos="3200"/>
        </w:tabs>
        <w:rPr>
          <w:rFonts w:ascii="Arial" w:hAnsi="Arial" w:cs="Arial"/>
          <w:color w:val="232F84"/>
          <w:sz w:val="24"/>
          <w:szCs w:val="24"/>
        </w:rPr>
      </w:pPr>
      <w:r w:rsidRPr="00981BD0">
        <w:rPr>
          <w:rFonts w:ascii="Arial" w:hAnsi="Arial" w:cs="Arial"/>
          <w:color w:val="232F84"/>
          <w:sz w:val="24"/>
          <w:szCs w:val="24"/>
        </w:rPr>
        <w:t xml:space="preserve">Make short winter walks this season more </w:t>
      </w:r>
      <w:r w:rsidR="0069463D" w:rsidRPr="00981BD0">
        <w:rPr>
          <w:rFonts w:ascii="Arial" w:hAnsi="Arial" w:cs="Arial"/>
          <w:color w:val="232F84"/>
          <w:sz w:val="24"/>
          <w:szCs w:val="24"/>
        </w:rPr>
        <w:t>enjoyable</w:t>
      </w:r>
      <w:r w:rsidRPr="00981BD0">
        <w:rPr>
          <w:rFonts w:ascii="Arial" w:hAnsi="Arial" w:cs="Arial"/>
          <w:color w:val="232F84"/>
          <w:sz w:val="24"/>
          <w:szCs w:val="24"/>
        </w:rPr>
        <w:t xml:space="preserve"> by connecting with nature</w:t>
      </w:r>
      <w:r w:rsidR="0069463D" w:rsidRPr="00981BD0">
        <w:rPr>
          <w:rFonts w:ascii="Arial" w:hAnsi="Arial" w:cs="Arial"/>
          <w:color w:val="232F84"/>
          <w:sz w:val="24"/>
          <w:szCs w:val="24"/>
        </w:rPr>
        <w:t xml:space="preserve">. </w:t>
      </w:r>
      <w:r w:rsidR="009B4DFA" w:rsidRPr="00981BD0">
        <w:rPr>
          <w:rFonts w:ascii="Arial" w:hAnsi="Arial" w:cs="Arial"/>
          <w:color w:val="232F84"/>
          <w:sz w:val="24"/>
          <w:szCs w:val="24"/>
        </w:rPr>
        <w:t xml:space="preserve">Stay </w:t>
      </w:r>
      <w:r w:rsidR="0069463D" w:rsidRPr="00981BD0">
        <w:rPr>
          <w:rFonts w:ascii="Arial" w:hAnsi="Arial" w:cs="Arial"/>
          <w:color w:val="232F84"/>
          <w:sz w:val="24"/>
          <w:szCs w:val="24"/>
        </w:rPr>
        <w:t xml:space="preserve">active, both indoors and out, </w:t>
      </w:r>
      <w:r w:rsidR="00E8592A" w:rsidRPr="00981BD0">
        <w:rPr>
          <w:rFonts w:ascii="Arial" w:hAnsi="Arial" w:cs="Arial"/>
          <w:color w:val="232F84"/>
          <w:sz w:val="24"/>
          <w:szCs w:val="24"/>
        </w:rPr>
        <w:t xml:space="preserve">and </w:t>
      </w:r>
      <w:r w:rsidR="009B4DFA" w:rsidRPr="00981BD0">
        <w:rPr>
          <w:rFonts w:ascii="Arial" w:hAnsi="Arial" w:cs="Arial"/>
          <w:color w:val="232F84"/>
          <w:sz w:val="24"/>
          <w:szCs w:val="24"/>
        </w:rPr>
        <w:t xml:space="preserve">keep </w:t>
      </w:r>
      <w:r w:rsidR="00E8592A" w:rsidRPr="00981BD0">
        <w:rPr>
          <w:rFonts w:ascii="Arial" w:hAnsi="Arial" w:cs="Arial"/>
          <w:color w:val="232F84"/>
          <w:sz w:val="24"/>
          <w:szCs w:val="24"/>
        </w:rPr>
        <w:t>m</w:t>
      </w:r>
      <w:r w:rsidR="0069463D" w:rsidRPr="00981BD0">
        <w:rPr>
          <w:rFonts w:ascii="Arial" w:hAnsi="Arial" w:cs="Arial"/>
          <w:color w:val="232F84"/>
          <w:sz w:val="24"/>
          <w:szCs w:val="24"/>
        </w:rPr>
        <w:t>otivate</w:t>
      </w:r>
      <w:r w:rsidR="00E8592A" w:rsidRPr="00981BD0">
        <w:rPr>
          <w:rFonts w:ascii="Arial" w:hAnsi="Arial" w:cs="Arial"/>
          <w:color w:val="232F84"/>
          <w:sz w:val="24"/>
          <w:szCs w:val="24"/>
        </w:rPr>
        <w:t>d</w:t>
      </w:r>
      <w:r w:rsidR="0069463D" w:rsidRPr="00981BD0">
        <w:rPr>
          <w:rFonts w:ascii="Arial" w:hAnsi="Arial" w:cs="Arial"/>
          <w:color w:val="232F84"/>
          <w:sz w:val="24"/>
          <w:szCs w:val="24"/>
        </w:rPr>
        <w:t xml:space="preserve"> </w:t>
      </w:r>
      <w:r w:rsidR="0084483A" w:rsidRPr="00981BD0">
        <w:rPr>
          <w:rFonts w:ascii="Arial" w:hAnsi="Arial" w:cs="Arial"/>
          <w:color w:val="232F84"/>
          <w:sz w:val="24"/>
          <w:szCs w:val="24"/>
        </w:rPr>
        <w:t>by</w:t>
      </w:r>
      <w:r w:rsidR="0069463D" w:rsidRPr="00981BD0">
        <w:rPr>
          <w:rFonts w:ascii="Arial" w:hAnsi="Arial" w:cs="Arial"/>
          <w:color w:val="232F84"/>
          <w:sz w:val="24"/>
          <w:szCs w:val="24"/>
        </w:rPr>
        <w:t xml:space="preserve"> en</w:t>
      </w:r>
      <w:r w:rsidR="00FC5442" w:rsidRPr="00981BD0">
        <w:rPr>
          <w:rFonts w:ascii="Arial" w:hAnsi="Arial" w:cs="Arial"/>
          <w:color w:val="232F84"/>
          <w:sz w:val="24"/>
          <w:szCs w:val="24"/>
        </w:rPr>
        <w:t>gaging in</w:t>
      </w:r>
      <w:r w:rsidR="0069463D" w:rsidRPr="00981BD0">
        <w:rPr>
          <w:rFonts w:ascii="Arial" w:hAnsi="Arial" w:cs="Arial"/>
          <w:color w:val="232F84"/>
          <w:sz w:val="24"/>
          <w:szCs w:val="24"/>
        </w:rPr>
        <w:t xml:space="preserve"> some gentle </w:t>
      </w:r>
      <w:r w:rsidR="009B4DFA" w:rsidRPr="00981BD0">
        <w:rPr>
          <w:rFonts w:ascii="Arial" w:hAnsi="Arial" w:cs="Arial"/>
          <w:color w:val="232F84"/>
          <w:sz w:val="24"/>
          <w:szCs w:val="24"/>
        </w:rPr>
        <w:t>exercise</w:t>
      </w:r>
      <w:r w:rsidR="0069463D" w:rsidRPr="00981BD0">
        <w:rPr>
          <w:rFonts w:ascii="Arial" w:hAnsi="Arial" w:cs="Arial"/>
          <w:color w:val="232F84"/>
          <w:sz w:val="24"/>
          <w:szCs w:val="24"/>
        </w:rPr>
        <w:t xml:space="preserve">. </w:t>
      </w:r>
      <w:r w:rsidR="0084483A" w:rsidRPr="00981BD0">
        <w:rPr>
          <w:rFonts w:ascii="Arial" w:hAnsi="Arial" w:cs="Arial"/>
          <w:color w:val="232F84"/>
          <w:sz w:val="24"/>
          <w:szCs w:val="24"/>
        </w:rPr>
        <w:t xml:space="preserve">There are </w:t>
      </w:r>
      <w:r w:rsidR="00FC5442" w:rsidRPr="00981BD0">
        <w:rPr>
          <w:rFonts w:ascii="Arial" w:hAnsi="Arial" w:cs="Arial"/>
          <w:color w:val="232F84"/>
          <w:sz w:val="24"/>
          <w:szCs w:val="24"/>
        </w:rPr>
        <w:t xml:space="preserve">some </w:t>
      </w:r>
      <w:r w:rsidR="0084483A" w:rsidRPr="00981BD0">
        <w:rPr>
          <w:rFonts w:ascii="Arial" w:hAnsi="Arial" w:cs="Arial"/>
          <w:color w:val="232F84"/>
          <w:sz w:val="24"/>
          <w:szCs w:val="24"/>
        </w:rPr>
        <w:t>ideas and inspiration below to encourage connections with nature</w:t>
      </w:r>
      <w:r w:rsidR="00326B63">
        <w:rPr>
          <w:rFonts w:ascii="Arial" w:hAnsi="Arial" w:cs="Arial"/>
          <w:color w:val="232F84"/>
          <w:sz w:val="24"/>
          <w:szCs w:val="24"/>
        </w:rPr>
        <w:t>.</w:t>
      </w:r>
    </w:p>
    <w:p w14:paraId="3375C326" w14:textId="77777777" w:rsidR="001E5DAD" w:rsidRDefault="001E5DAD" w:rsidP="002B3439">
      <w:pPr>
        <w:tabs>
          <w:tab w:val="left" w:pos="3200"/>
        </w:tabs>
        <w:rPr>
          <w:rFonts w:ascii="HelveticaNeueLT Std Lt" w:hAnsi="HelveticaNeueLT Std Lt"/>
          <w:color w:val="232F84"/>
          <w:sz w:val="24"/>
          <w:szCs w:val="24"/>
        </w:rPr>
      </w:pPr>
    </w:p>
    <w:p w14:paraId="681FCF1E" w14:textId="371DE09A" w:rsidR="00326B63" w:rsidRPr="00326B63" w:rsidRDefault="00326B63" w:rsidP="001E5DAD">
      <w:pPr>
        <w:tabs>
          <w:tab w:val="left" w:pos="3200"/>
        </w:tabs>
        <w:rPr>
          <w:b/>
          <w:bCs/>
          <w:noProof/>
          <w:sz w:val="28"/>
        </w:rPr>
      </w:pPr>
      <w:r w:rsidRPr="00326B63">
        <w:rPr>
          <w:rFonts w:ascii="Arial" w:hAnsi="Arial" w:cs="Arial"/>
          <w:b/>
          <w:bCs/>
          <w:color w:val="232F84"/>
          <w:sz w:val="28"/>
          <w:szCs w:val="24"/>
        </w:rPr>
        <w:t>S</w:t>
      </w:r>
      <w:r w:rsidRPr="00326B63">
        <w:rPr>
          <w:rFonts w:ascii="Arial" w:hAnsi="Arial" w:cs="Arial"/>
          <w:b/>
          <w:bCs/>
          <w:color w:val="232F84"/>
          <w:sz w:val="28"/>
          <w:szCs w:val="24"/>
        </w:rPr>
        <w:t>tay active throughout winter</w:t>
      </w:r>
      <w:r w:rsidRPr="00326B63">
        <w:rPr>
          <w:b/>
          <w:bCs/>
          <w:noProof/>
          <w:sz w:val="28"/>
        </w:rPr>
        <w:t xml:space="preserve"> </w:t>
      </w:r>
    </w:p>
    <w:p w14:paraId="0F5CA944" w14:textId="6F854E75" w:rsidR="001E5DAD" w:rsidRDefault="00981BD0" w:rsidP="001E5DAD">
      <w:pPr>
        <w:tabs>
          <w:tab w:val="left" w:pos="3200"/>
        </w:tabs>
        <w:rPr>
          <w:rFonts w:ascii="Arial" w:hAnsi="Arial" w:cs="Arial"/>
          <w:color w:val="232F84"/>
          <w:sz w:val="24"/>
          <w:szCs w:val="24"/>
        </w:rPr>
      </w:pPr>
      <w:r>
        <w:rPr>
          <w:noProof/>
        </w:rPr>
        <w:drawing>
          <wp:anchor distT="0" distB="0" distL="114300" distR="114300" simplePos="0" relativeHeight="251681792" behindDoc="0" locked="0" layoutInCell="1" allowOverlap="1" wp14:anchorId="70D643EE" wp14:editId="6A275AED">
            <wp:simplePos x="0" y="0"/>
            <wp:positionH relativeFrom="column">
              <wp:posOffset>4901711</wp:posOffset>
            </wp:positionH>
            <wp:positionV relativeFrom="paragraph">
              <wp:posOffset>5080</wp:posOffset>
            </wp:positionV>
            <wp:extent cx="1157605" cy="1157605"/>
            <wp:effectExtent l="0" t="0" r="0" b="0"/>
            <wp:wrapSquare wrapText="bothSides"/>
            <wp:docPr id="13" name="Picture 13" descr="A picture containing striped,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striped, dar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57605"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5DAD" w:rsidRPr="00801781">
        <w:rPr>
          <w:rFonts w:ascii="Arial" w:hAnsi="Arial" w:cs="Arial"/>
          <w:color w:val="232F84"/>
          <w:sz w:val="24"/>
          <w:szCs w:val="24"/>
        </w:rPr>
        <w:t xml:space="preserve">As it starts to get a bit colder, it’s more important than ever to encourage everyone to stay active throughout winter. Wrapping up warm for a walk around the garden can boost your immune system and help you to fight off colds! Or a stroll around the home can keep you mobile whilst taking in the frosty winter views from the windows. </w:t>
      </w:r>
    </w:p>
    <w:p w14:paraId="4C8E8047" w14:textId="11DC10E4" w:rsidR="001E5DAD" w:rsidRDefault="001E5DAD" w:rsidP="002B3439">
      <w:pPr>
        <w:tabs>
          <w:tab w:val="left" w:pos="3200"/>
        </w:tabs>
        <w:rPr>
          <w:rFonts w:ascii="HelveticaNeueLT Std Lt" w:hAnsi="HelveticaNeueLT Std Lt"/>
          <w:color w:val="232F84"/>
          <w:sz w:val="24"/>
          <w:szCs w:val="24"/>
        </w:rPr>
      </w:pPr>
    </w:p>
    <w:p w14:paraId="605D98F8" w14:textId="77777777" w:rsidR="001E5DAD" w:rsidRPr="00C80FC9" w:rsidRDefault="001E5DAD" w:rsidP="001E5DAD">
      <w:pPr>
        <w:tabs>
          <w:tab w:val="left" w:pos="3200"/>
        </w:tabs>
        <w:rPr>
          <w:rFonts w:ascii="Arial" w:hAnsi="Arial" w:cs="Arial"/>
          <w:color w:val="232F84"/>
          <w:sz w:val="28"/>
          <w:szCs w:val="28"/>
        </w:rPr>
      </w:pPr>
      <w:r>
        <w:rPr>
          <w:rFonts w:ascii="Arial" w:hAnsi="Arial" w:cs="Arial"/>
          <w:b/>
          <w:bCs/>
          <w:color w:val="232F84"/>
          <w:sz w:val="28"/>
          <w:szCs w:val="28"/>
        </w:rPr>
        <w:t>Let’s c</w:t>
      </w:r>
      <w:r w:rsidRPr="00C80FC9">
        <w:rPr>
          <w:rFonts w:ascii="Arial" w:hAnsi="Arial" w:cs="Arial"/>
          <w:b/>
          <w:bCs/>
          <w:color w:val="232F84"/>
          <w:sz w:val="28"/>
          <w:szCs w:val="28"/>
        </w:rPr>
        <w:t xml:space="preserve">onnect with </w:t>
      </w:r>
      <w:r>
        <w:rPr>
          <w:rFonts w:ascii="Arial" w:hAnsi="Arial" w:cs="Arial"/>
          <w:b/>
          <w:bCs/>
          <w:color w:val="232F84"/>
          <w:sz w:val="28"/>
          <w:szCs w:val="28"/>
        </w:rPr>
        <w:t>n</w:t>
      </w:r>
      <w:r w:rsidRPr="00C80FC9">
        <w:rPr>
          <w:rFonts w:ascii="Arial" w:hAnsi="Arial" w:cs="Arial"/>
          <w:b/>
          <w:bCs/>
          <w:color w:val="232F84"/>
          <w:sz w:val="28"/>
          <w:szCs w:val="28"/>
        </w:rPr>
        <w:t xml:space="preserve">ature </w:t>
      </w:r>
      <w:r>
        <w:rPr>
          <w:rFonts w:ascii="Arial" w:hAnsi="Arial" w:cs="Arial"/>
          <w:b/>
          <w:bCs/>
          <w:color w:val="232F84"/>
          <w:sz w:val="28"/>
          <w:szCs w:val="28"/>
        </w:rPr>
        <w:t>this wi</w:t>
      </w:r>
      <w:r w:rsidRPr="00C80FC9">
        <w:rPr>
          <w:rFonts w:ascii="Arial" w:hAnsi="Arial" w:cs="Arial"/>
          <w:b/>
          <w:bCs/>
          <w:color w:val="232F84"/>
          <w:sz w:val="28"/>
          <w:szCs w:val="28"/>
        </w:rPr>
        <w:t>nter</w:t>
      </w:r>
      <w:r>
        <w:rPr>
          <w:rFonts w:ascii="Arial" w:hAnsi="Arial" w:cs="Arial"/>
          <w:b/>
          <w:bCs/>
          <w:color w:val="232F84"/>
          <w:sz w:val="28"/>
          <w:szCs w:val="28"/>
        </w:rPr>
        <w:t>!</w:t>
      </w:r>
    </w:p>
    <w:p w14:paraId="0400CDDA" w14:textId="77777777" w:rsidR="00A579D4" w:rsidRPr="00981BD0" w:rsidRDefault="00A579D4" w:rsidP="00A579D4">
      <w:pPr>
        <w:tabs>
          <w:tab w:val="left" w:pos="750"/>
        </w:tabs>
        <w:rPr>
          <w:rFonts w:ascii="Arial" w:hAnsi="Arial" w:cs="Arial"/>
          <w:color w:val="232F84"/>
          <w:sz w:val="24"/>
          <w:szCs w:val="24"/>
        </w:rPr>
      </w:pPr>
      <w:r w:rsidRPr="00981BD0">
        <w:rPr>
          <w:rFonts w:ascii="Arial" w:hAnsi="Arial" w:cs="Arial"/>
          <w:color w:val="232F84"/>
          <w:sz w:val="24"/>
          <w:szCs w:val="24"/>
        </w:rPr>
        <w:t xml:space="preserve">Connecting with nature during the winter season can offer some wonderful opportunities to take in your surroundings, use your senses and take a moment to reflect. </w:t>
      </w:r>
    </w:p>
    <w:p w14:paraId="7628166A" w14:textId="31C58B3A" w:rsidR="00A579D4" w:rsidRPr="00981BD0" w:rsidRDefault="00A579D4" w:rsidP="00A579D4">
      <w:pPr>
        <w:tabs>
          <w:tab w:val="left" w:pos="750"/>
        </w:tabs>
        <w:rPr>
          <w:rFonts w:ascii="Arial" w:hAnsi="Arial" w:cs="Arial"/>
          <w:color w:val="232F84"/>
          <w:sz w:val="24"/>
          <w:szCs w:val="24"/>
        </w:rPr>
      </w:pPr>
      <w:r w:rsidRPr="00981BD0">
        <w:rPr>
          <w:rFonts w:ascii="Arial" w:hAnsi="Arial" w:cs="Arial"/>
          <w:color w:val="232F84"/>
          <w:sz w:val="24"/>
          <w:szCs w:val="24"/>
        </w:rPr>
        <w:t>Here are some ideas which can help you to keep active and enjoy some winter activities</w:t>
      </w:r>
      <w:r w:rsidR="00326B63">
        <w:rPr>
          <w:rFonts w:ascii="Arial" w:hAnsi="Arial" w:cs="Arial"/>
          <w:color w:val="232F84"/>
          <w:sz w:val="24"/>
          <w:szCs w:val="24"/>
        </w:rPr>
        <w:t>.</w:t>
      </w:r>
    </w:p>
    <w:p w14:paraId="15616BC4" w14:textId="4992D909" w:rsidR="001E5DAD" w:rsidRPr="009578B5" w:rsidRDefault="009578B5" w:rsidP="001E5DAD">
      <w:pPr>
        <w:tabs>
          <w:tab w:val="left" w:pos="3200"/>
        </w:tabs>
        <w:rPr>
          <w:rFonts w:ascii="Arial" w:hAnsi="Arial" w:cs="Arial"/>
          <w:color w:val="232F84"/>
          <w:sz w:val="24"/>
          <w:szCs w:val="24"/>
        </w:rPr>
      </w:pPr>
      <w:bookmarkStart w:id="0" w:name="_Hlk89848484"/>
      <w:r>
        <w:rPr>
          <w:noProof/>
        </w:rPr>
        <w:drawing>
          <wp:anchor distT="0" distB="0" distL="114300" distR="114300" simplePos="0" relativeHeight="251679744" behindDoc="0" locked="0" layoutInCell="1" allowOverlap="1" wp14:anchorId="466BA5C8" wp14:editId="74BE1E2E">
            <wp:simplePos x="0" y="0"/>
            <wp:positionH relativeFrom="margin">
              <wp:align>left</wp:align>
            </wp:positionH>
            <wp:positionV relativeFrom="paragraph">
              <wp:posOffset>55245</wp:posOffset>
            </wp:positionV>
            <wp:extent cx="1652270" cy="1059180"/>
            <wp:effectExtent l="0" t="3810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t="15236" b="16733"/>
                    <a:stretch/>
                  </pic:blipFill>
                  <pic:spPr bwMode="auto">
                    <a:xfrm>
                      <a:off x="0" y="0"/>
                      <a:ext cx="1652270" cy="1059180"/>
                    </a:xfrm>
                    <a:prstGeom prst="rect">
                      <a:avLst/>
                    </a:prstGeom>
                    <a:noFill/>
                    <a:ln>
                      <a:noFill/>
                    </a:ln>
                    <a:scene3d>
                      <a:camera prst="orthographicFront">
                        <a:rot lat="0" lon="108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38C1">
        <w:rPr>
          <w:rFonts w:ascii="Arial" w:hAnsi="Arial" w:cs="Arial"/>
          <w:b/>
          <w:bCs/>
          <w:color w:val="232F84"/>
          <w:sz w:val="28"/>
          <w:szCs w:val="28"/>
        </w:rPr>
        <w:br/>
      </w:r>
      <w:r w:rsidR="001E5DAD" w:rsidRPr="00C80FC9">
        <w:rPr>
          <w:rFonts w:ascii="Arial" w:hAnsi="Arial" w:cs="Arial"/>
          <w:b/>
          <w:bCs/>
          <w:color w:val="232F84"/>
          <w:sz w:val="28"/>
          <w:szCs w:val="28"/>
        </w:rPr>
        <w:t xml:space="preserve">Log your steps daily </w:t>
      </w:r>
      <w:r>
        <w:rPr>
          <w:rFonts w:ascii="Arial" w:hAnsi="Arial" w:cs="Arial"/>
          <w:b/>
          <w:bCs/>
          <w:color w:val="232F84"/>
          <w:sz w:val="28"/>
          <w:szCs w:val="28"/>
        </w:rPr>
        <w:br/>
      </w:r>
      <w:r w:rsidRPr="009578B5">
        <w:rPr>
          <w:rFonts w:ascii="Arial" w:hAnsi="Arial" w:cs="Arial"/>
          <w:color w:val="232F84"/>
          <w:sz w:val="24"/>
          <w:szCs w:val="24"/>
        </w:rPr>
        <w:t>U</w:t>
      </w:r>
      <w:r w:rsidR="001E5DAD" w:rsidRPr="009578B5">
        <w:rPr>
          <w:rFonts w:ascii="Arial" w:hAnsi="Arial" w:cs="Arial"/>
          <w:color w:val="232F84"/>
          <w:sz w:val="24"/>
          <w:szCs w:val="24"/>
        </w:rPr>
        <w:t>s</w:t>
      </w:r>
      <w:r>
        <w:rPr>
          <w:rFonts w:ascii="Arial" w:hAnsi="Arial" w:cs="Arial"/>
          <w:color w:val="232F84"/>
          <w:sz w:val="24"/>
          <w:szCs w:val="24"/>
        </w:rPr>
        <w:t>e</w:t>
      </w:r>
      <w:r w:rsidR="001E5DAD" w:rsidRPr="009578B5">
        <w:rPr>
          <w:rFonts w:ascii="Arial" w:hAnsi="Arial" w:cs="Arial"/>
          <w:color w:val="232F84"/>
          <w:sz w:val="24"/>
          <w:szCs w:val="24"/>
        </w:rPr>
        <w:t xml:space="preserve"> the </w:t>
      </w:r>
      <w:hyperlink r:id="rId9" w:history="1">
        <w:r w:rsidR="001E5DAD" w:rsidRPr="009578B5">
          <w:rPr>
            <w:rStyle w:val="Hyperlink"/>
            <w:rFonts w:ascii="Arial" w:hAnsi="Arial" w:cs="Arial"/>
            <w:sz w:val="24"/>
            <w:szCs w:val="24"/>
          </w:rPr>
          <w:t>Care about Walking charts</w:t>
        </w:r>
      </w:hyperlink>
      <w:r w:rsidR="001E5DAD" w:rsidRPr="009578B5">
        <w:rPr>
          <w:rFonts w:ascii="Arial" w:hAnsi="Arial" w:cs="Arial"/>
          <w:color w:val="232F84"/>
          <w:sz w:val="24"/>
          <w:szCs w:val="24"/>
        </w:rPr>
        <w:t xml:space="preserve"> </w:t>
      </w:r>
      <w:r>
        <w:rPr>
          <w:rFonts w:ascii="Arial" w:hAnsi="Arial" w:cs="Arial"/>
          <w:color w:val="232F84"/>
          <w:sz w:val="24"/>
          <w:szCs w:val="24"/>
        </w:rPr>
        <w:t xml:space="preserve">to </w:t>
      </w:r>
      <w:r w:rsidR="001E5DAD" w:rsidRPr="009578B5">
        <w:rPr>
          <w:rFonts w:ascii="Arial" w:hAnsi="Arial" w:cs="Arial"/>
          <w:color w:val="232F84"/>
          <w:sz w:val="24"/>
          <w:szCs w:val="24"/>
        </w:rPr>
        <w:t xml:space="preserve">set your weekly winter </w:t>
      </w:r>
      <w:r w:rsidR="00B238C1" w:rsidRPr="009578B5">
        <w:rPr>
          <w:rFonts w:ascii="Arial" w:hAnsi="Arial" w:cs="Arial"/>
          <w:color w:val="232F84"/>
          <w:sz w:val="24"/>
          <w:szCs w:val="24"/>
        </w:rPr>
        <w:t xml:space="preserve">walking </w:t>
      </w:r>
      <w:r w:rsidR="001E5DAD" w:rsidRPr="009578B5">
        <w:rPr>
          <w:rFonts w:ascii="Arial" w:hAnsi="Arial" w:cs="Arial"/>
          <w:color w:val="232F84"/>
          <w:sz w:val="24"/>
          <w:szCs w:val="24"/>
        </w:rPr>
        <w:t>goals</w:t>
      </w:r>
      <w:r w:rsidR="00B238C1" w:rsidRPr="009578B5">
        <w:rPr>
          <w:rFonts w:ascii="Arial" w:hAnsi="Arial" w:cs="Arial"/>
          <w:color w:val="232F84"/>
          <w:sz w:val="24"/>
          <w:szCs w:val="24"/>
        </w:rPr>
        <w:t xml:space="preserve"> to keep you motivated</w:t>
      </w:r>
      <w:r w:rsidR="001E5DAD" w:rsidRPr="009578B5">
        <w:rPr>
          <w:rFonts w:ascii="Arial" w:hAnsi="Arial" w:cs="Arial"/>
          <w:color w:val="232F84"/>
          <w:sz w:val="24"/>
          <w:szCs w:val="24"/>
        </w:rPr>
        <w:t xml:space="preserve">. </w:t>
      </w:r>
    </w:p>
    <w:bookmarkEnd w:id="0"/>
    <w:p w14:paraId="1E2A1815" w14:textId="6AE4AB69" w:rsidR="001E5DAD" w:rsidRPr="009578B5" w:rsidRDefault="001E5DAD" w:rsidP="001E5DAD">
      <w:pPr>
        <w:tabs>
          <w:tab w:val="left" w:pos="3200"/>
        </w:tabs>
        <w:rPr>
          <w:rFonts w:ascii="Arial" w:hAnsi="Arial" w:cs="Arial"/>
          <w:color w:val="232F84"/>
          <w:sz w:val="24"/>
          <w:szCs w:val="24"/>
        </w:rPr>
      </w:pPr>
    </w:p>
    <w:p w14:paraId="73D9B91C" w14:textId="16D00D8D" w:rsidR="00EB05D3" w:rsidRDefault="00EB05D3" w:rsidP="00A579D4">
      <w:pPr>
        <w:tabs>
          <w:tab w:val="left" w:pos="3200"/>
        </w:tabs>
        <w:rPr>
          <w:rFonts w:ascii="HelveticaNeueLT Std Lt" w:hAnsi="HelveticaNeueLT Std Lt"/>
          <w:color w:val="232F84"/>
          <w:sz w:val="24"/>
          <w:szCs w:val="24"/>
        </w:rPr>
      </w:pPr>
    </w:p>
    <w:p w14:paraId="5F668510" w14:textId="2CA2D7F5" w:rsidR="00371B02" w:rsidRPr="00981BD0" w:rsidRDefault="003370C2" w:rsidP="0069463D">
      <w:pPr>
        <w:tabs>
          <w:tab w:val="left" w:pos="750"/>
        </w:tabs>
        <w:rPr>
          <w:rFonts w:ascii="Arial" w:hAnsi="Arial" w:cs="Arial"/>
          <w:b/>
          <w:bCs/>
          <w:color w:val="232F84"/>
          <w:sz w:val="28"/>
          <w:szCs w:val="28"/>
        </w:rPr>
      </w:pPr>
      <w:bookmarkStart w:id="1" w:name="_Hlk89848641"/>
      <w:r w:rsidRPr="00981BD0">
        <w:rPr>
          <w:rFonts w:ascii="Arial" w:hAnsi="Arial" w:cs="Arial"/>
          <w:b/>
          <w:bCs/>
          <w:color w:val="232F84"/>
          <w:sz w:val="28"/>
          <w:szCs w:val="28"/>
        </w:rPr>
        <w:t xml:space="preserve">Themed </w:t>
      </w:r>
      <w:r w:rsidR="009578B5">
        <w:rPr>
          <w:rFonts w:ascii="Arial" w:hAnsi="Arial" w:cs="Arial"/>
          <w:b/>
          <w:bCs/>
          <w:color w:val="232F84"/>
          <w:sz w:val="28"/>
          <w:szCs w:val="28"/>
        </w:rPr>
        <w:t>w</w:t>
      </w:r>
      <w:r w:rsidRPr="00981BD0">
        <w:rPr>
          <w:rFonts w:ascii="Arial" w:hAnsi="Arial" w:cs="Arial"/>
          <w:b/>
          <w:bCs/>
          <w:color w:val="232F84"/>
          <w:sz w:val="28"/>
          <w:szCs w:val="28"/>
        </w:rPr>
        <w:t xml:space="preserve">inter </w:t>
      </w:r>
      <w:r w:rsidR="009578B5">
        <w:rPr>
          <w:rFonts w:ascii="Arial" w:hAnsi="Arial" w:cs="Arial"/>
          <w:b/>
          <w:bCs/>
          <w:color w:val="232F84"/>
          <w:sz w:val="28"/>
          <w:szCs w:val="28"/>
        </w:rPr>
        <w:t>w</w:t>
      </w:r>
      <w:r w:rsidRPr="00981BD0">
        <w:rPr>
          <w:rFonts w:ascii="Arial" w:hAnsi="Arial" w:cs="Arial"/>
          <w:b/>
          <w:bCs/>
          <w:color w:val="232F84"/>
          <w:sz w:val="28"/>
          <w:szCs w:val="28"/>
        </w:rPr>
        <w:t xml:space="preserve">alk and </w:t>
      </w:r>
      <w:r w:rsidR="009578B5">
        <w:rPr>
          <w:rFonts w:ascii="Arial" w:hAnsi="Arial" w:cs="Arial"/>
          <w:b/>
          <w:bCs/>
          <w:color w:val="232F84"/>
          <w:sz w:val="28"/>
          <w:szCs w:val="28"/>
        </w:rPr>
        <w:t>t</w:t>
      </w:r>
      <w:r w:rsidRPr="00981BD0">
        <w:rPr>
          <w:rFonts w:ascii="Arial" w:hAnsi="Arial" w:cs="Arial"/>
          <w:b/>
          <w:bCs/>
          <w:color w:val="232F84"/>
          <w:sz w:val="28"/>
          <w:szCs w:val="28"/>
        </w:rPr>
        <w:t xml:space="preserve">alk </w:t>
      </w:r>
    </w:p>
    <w:p w14:paraId="71AB646F" w14:textId="7B0BA03C" w:rsidR="00A67D0F" w:rsidRPr="00981BD0" w:rsidRDefault="00371B02" w:rsidP="0069463D">
      <w:pPr>
        <w:tabs>
          <w:tab w:val="left" w:pos="750"/>
        </w:tabs>
        <w:rPr>
          <w:rFonts w:ascii="Arial" w:hAnsi="Arial" w:cs="Arial"/>
          <w:color w:val="232F84"/>
          <w:sz w:val="24"/>
          <w:szCs w:val="24"/>
        </w:rPr>
      </w:pPr>
      <w:r w:rsidRPr="00E13198">
        <w:rPr>
          <w:rFonts w:ascii="Arial" w:hAnsi="Arial" w:cs="Arial"/>
          <w:color w:val="232F84"/>
          <w:sz w:val="24"/>
          <w:szCs w:val="24"/>
        </w:rPr>
        <w:t>T</w:t>
      </w:r>
      <w:r w:rsidR="003370C2" w:rsidRPr="00981BD0">
        <w:rPr>
          <w:rFonts w:ascii="Arial" w:hAnsi="Arial" w:cs="Arial"/>
          <w:color w:val="232F84"/>
          <w:sz w:val="24"/>
          <w:szCs w:val="24"/>
        </w:rPr>
        <w:t xml:space="preserve">ake a walk </w:t>
      </w:r>
      <w:r w:rsidR="002D02F7" w:rsidRPr="00981BD0">
        <w:rPr>
          <w:rFonts w:ascii="Arial" w:hAnsi="Arial" w:cs="Arial"/>
          <w:color w:val="232F84"/>
          <w:sz w:val="24"/>
          <w:szCs w:val="24"/>
        </w:rPr>
        <w:t xml:space="preserve">in a small group </w:t>
      </w:r>
      <w:r w:rsidR="003370C2" w:rsidRPr="00981BD0">
        <w:rPr>
          <w:rFonts w:ascii="Arial" w:hAnsi="Arial" w:cs="Arial"/>
          <w:color w:val="232F84"/>
          <w:sz w:val="24"/>
          <w:szCs w:val="24"/>
        </w:rPr>
        <w:t xml:space="preserve">around the garden or </w:t>
      </w:r>
      <w:r w:rsidR="00821FA1" w:rsidRPr="00981BD0">
        <w:rPr>
          <w:rFonts w:ascii="Arial" w:hAnsi="Arial" w:cs="Arial"/>
          <w:color w:val="232F84"/>
          <w:sz w:val="24"/>
          <w:szCs w:val="24"/>
        </w:rPr>
        <w:t>indoors</w:t>
      </w:r>
      <w:r w:rsidR="003370C2" w:rsidRPr="00981BD0">
        <w:rPr>
          <w:rFonts w:ascii="Arial" w:hAnsi="Arial" w:cs="Arial"/>
          <w:color w:val="232F84"/>
          <w:sz w:val="24"/>
          <w:szCs w:val="24"/>
        </w:rPr>
        <w:t xml:space="preserve"> and reminisce about your favourite memory from Christmas time. It </w:t>
      </w:r>
      <w:r w:rsidR="00821FA1" w:rsidRPr="00981BD0">
        <w:rPr>
          <w:rFonts w:ascii="Arial" w:hAnsi="Arial" w:cs="Arial"/>
          <w:color w:val="232F84"/>
          <w:sz w:val="24"/>
          <w:szCs w:val="24"/>
        </w:rPr>
        <w:t>could</w:t>
      </w:r>
      <w:r w:rsidR="003370C2" w:rsidRPr="00981BD0">
        <w:rPr>
          <w:rFonts w:ascii="Arial" w:hAnsi="Arial" w:cs="Arial"/>
          <w:color w:val="232F84"/>
          <w:sz w:val="24"/>
          <w:szCs w:val="24"/>
        </w:rPr>
        <w:t xml:space="preserve"> be a </w:t>
      </w:r>
      <w:r w:rsidR="002D02F7" w:rsidRPr="00981BD0">
        <w:rPr>
          <w:rFonts w:ascii="Arial" w:hAnsi="Arial" w:cs="Arial"/>
          <w:color w:val="232F84"/>
          <w:sz w:val="24"/>
          <w:szCs w:val="24"/>
        </w:rPr>
        <w:t xml:space="preserve">song, </w:t>
      </w:r>
      <w:r w:rsidR="00821FA1" w:rsidRPr="00981BD0">
        <w:rPr>
          <w:rFonts w:ascii="Arial" w:hAnsi="Arial" w:cs="Arial"/>
          <w:color w:val="232F84"/>
          <w:sz w:val="24"/>
          <w:szCs w:val="24"/>
        </w:rPr>
        <w:t>a particular smell like cinnamon</w:t>
      </w:r>
      <w:r w:rsidR="002D02F7" w:rsidRPr="00981BD0">
        <w:rPr>
          <w:rFonts w:ascii="Arial" w:hAnsi="Arial" w:cs="Arial"/>
          <w:color w:val="232F84"/>
          <w:sz w:val="24"/>
          <w:szCs w:val="24"/>
        </w:rPr>
        <w:t xml:space="preserve">, or seeing the outdoor Christmas decorations. </w:t>
      </w:r>
    </w:p>
    <w:p w14:paraId="420207C8" w14:textId="6730B7BD" w:rsidR="00D53C1F" w:rsidRPr="00981BD0" w:rsidRDefault="00A67D0F" w:rsidP="0069463D">
      <w:pPr>
        <w:tabs>
          <w:tab w:val="left" w:pos="750"/>
        </w:tabs>
        <w:rPr>
          <w:rFonts w:ascii="Arial" w:hAnsi="Arial" w:cs="Arial"/>
          <w:color w:val="232F84"/>
          <w:sz w:val="24"/>
          <w:szCs w:val="24"/>
        </w:rPr>
      </w:pPr>
      <w:r w:rsidRPr="00981BD0">
        <w:rPr>
          <w:rFonts w:ascii="Arial" w:hAnsi="Arial" w:cs="Arial"/>
          <w:color w:val="232F84"/>
          <w:sz w:val="24"/>
          <w:szCs w:val="24"/>
        </w:rPr>
        <w:t xml:space="preserve">A taste and smell sensory trail could also be set up around the garden or within the home to allow ‘sensory station breaks’ along the walking route. </w:t>
      </w:r>
    </w:p>
    <w:bookmarkEnd w:id="1"/>
    <w:p w14:paraId="087E3D2B" w14:textId="2D9B350D" w:rsidR="00EC502F" w:rsidRDefault="00EC502F" w:rsidP="0069463D">
      <w:pPr>
        <w:tabs>
          <w:tab w:val="left" w:pos="750"/>
        </w:tabs>
        <w:rPr>
          <w:rFonts w:ascii="Helv" w:hAnsi="Helv"/>
          <w:b/>
          <w:bCs/>
          <w:color w:val="232F84"/>
        </w:rPr>
      </w:pPr>
    </w:p>
    <w:p w14:paraId="084C5F2A" w14:textId="77777777" w:rsidR="00B238C1" w:rsidRDefault="00B238C1" w:rsidP="000D13EC">
      <w:pPr>
        <w:rPr>
          <w:rFonts w:ascii="Arial" w:hAnsi="Arial" w:cs="Arial"/>
          <w:b/>
          <w:bCs/>
          <w:color w:val="232F84"/>
          <w:sz w:val="28"/>
          <w:szCs w:val="28"/>
        </w:rPr>
      </w:pPr>
    </w:p>
    <w:p w14:paraId="094A4191" w14:textId="77777777" w:rsidR="00B238C1" w:rsidRDefault="00B238C1" w:rsidP="000D13EC">
      <w:pPr>
        <w:rPr>
          <w:rFonts w:ascii="Arial" w:hAnsi="Arial" w:cs="Arial"/>
          <w:b/>
          <w:bCs/>
          <w:color w:val="232F84"/>
          <w:sz w:val="28"/>
          <w:szCs w:val="28"/>
        </w:rPr>
      </w:pPr>
    </w:p>
    <w:p w14:paraId="0B946893" w14:textId="02E230CF" w:rsidR="00371B02" w:rsidRPr="00981BD0" w:rsidRDefault="00821FA1" w:rsidP="000D13EC">
      <w:pPr>
        <w:rPr>
          <w:rFonts w:ascii="Arial" w:hAnsi="Arial" w:cs="Arial"/>
          <w:b/>
          <w:bCs/>
          <w:color w:val="232F84"/>
          <w:sz w:val="28"/>
          <w:szCs w:val="28"/>
        </w:rPr>
      </w:pPr>
      <w:r w:rsidRPr="00981BD0">
        <w:rPr>
          <w:rFonts w:ascii="Arial" w:hAnsi="Arial" w:cs="Arial"/>
          <w:b/>
          <w:bCs/>
          <w:color w:val="232F84"/>
          <w:sz w:val="28"/>
          <w:szCs w:val="28"/>
        </w:rPr>
        <w:lastRenderedPageBreak/>
        <w:t xml:space="preserve">Winter Sensory Box </w:t>
      </w:r>
    </w:p>
    <w:p w14:paraId="0F382D68" w14:textId="7513E16D" w:rsidR="001A033A" w:rsidRPr="00981BD0" w:rsidRDefault="009578B5" w:rsidP="000D13EC">
      <w:pPr>
        <w:rPr>
          <w:rFonts w:ascii="Arial" w:hAnsi="Arial" w:cs="Arial"/>
          <w:color w:val="232F84"/>
          <w:sz w:val="24"/>
          <w:szCs w:val="24"/>
        </w:rPr>
      </w:pPr>
      <w:r w:rsidRPr="00981BD0">
        <w:rPr>
          <w:rFonts w:ascii="Arial" w:hAnsi="Arial" w:cs="Arial"/>
          <w:noProof/>
          <w:color w:val="232F84"/>
          <w:sz w:val="24"/>
          <w:szCs w:val="24"/>
        </w:rPr>
        <w:drawing>
          <wp:anchor distT="0" distB="0" distL="114300" distR="114300" simplePos="0" relativeHeight="251685888" behindDoc="0" locked="0" layoutInCell="1" allowOverlap="1" wp14:anchorId="3AE4BA40" wp14:editId="77C0FCCC">
            <wp:simplePos x="0" y="0"/>
            <wp:positionH relativeFrom="margin">
              <wp:posOffset>-38100</wp:posOffset>
            </wp:positionH>
            <wp:positionV relativeFrom="paragraph">
              <wp:posOffset>659130</wp:posOffset>
            </wp:positionV>
            <wp:extent cx="1447800" cy="14478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pic:spPr>
                </pic:pic>
              </a:graphicData>
            </a:graphic>
            <wp14:sizeRelH relativeFrom="margin">
              <wp14:pctWidth>0</wp14:pctWidth>
            </wp14:sizeRelH>
            <wp14:sizeRelV relativeFrom="margin">
              <wp14:pctHeight>0</wp14:pctHeight>
            </wp14:sizeRelV>
          </wp:anchor>
        </w:drawing>
      </w:r>
      <w:r w:rsidR="00821FA1" w:rsidRPr="00981BD0">
        <w:rPr>
          <w:rFonts w:ascii="Arial" w:hAnsi="Arial" w:cs="Arial"/>
          <w:color w:val="232F84"/>
          <w:sz w:val="24"/>
          <w:szCs w:val="24"/>
        </w:rPr>
        <w:t xml:space="preserve">Stimulate and engage your senses with seasonal </w:t>
      </w:r>
      <w:r w:rsidR="00A67D0F" w:rsidRPr="00981BD0">
        <w:rPr>
          <w:rFonts w:ascii="Arial" w:hAnsi="Arial" w:cs="Arial"/>
          <w:color w:val="232F84"/>
          <w:sz w:val="24"/>
          <w:szCs w:val="24"/>
        </w:rPr>
        <w:t>objects</w:t>
      </w:r>
      <w:r w:rsidR="00821FA1" w:rsidRPr="00981BD0">
        <w:rPr>
          <w:rFonts w:ascii="Arial" w:hAnsi="Arial" w:cs="Arial"/>
          <w:color w:val="232F84"/>
          <w:sz w:val="24"/>
          <w:szCs w:val="24"/>
        </w:rPr>
        <w:t xml:space="preserve"> to explore – can be done in an</w:t>
      </w:r>
      <w:r w:rsidR="001A033A" w:rsidRPr="00981BD0">
        <w:rPr>
          <w:rFonts w:ascii="Arial" w:hAnsi="Arial" w:cs="Arial"/>
          <w:color w:val="232F84"/>
          <w:sz w:val="24"/>
          <w:szCs w:val="24"/>
        </w:rPr>
        <w:t>y</w:t>
      </w:r>
      <w:r w:rsidR="00821FA1" w:rsidRPr="00981BD0">
        <w:rPr>
          <w:rFonts w:ascii="Arial" w:hAnsi="Arial" w:cs="Arial"/>
          <w:color w:val="232F84"/>
          <w:sz w:val="24"/>
          <w:szCs w:val="24"/>
        </w:rPr>
        <w:t xml:space="preserve"> open or closed box with </w:t>
      </w:r>
      <w:r w:rsidR="00EB5257">
        <w:rPr>
          <w:rFonts w:ascii="Arial" w:hAnsi="Arial" w:cs="Arial"/>
          <w:color w:val="232F84"/>
          <w:sz w:val="24"/>
          <w:szCs w:val="24"/>
        </w:rPr>
        <w:t xml:space="preserve">a </w:t>
      </w:r>
      <w:r w:rsidR="00821FA1" w:rsidRPr="00981BD0">
        <w:rPr>
          <w:rFonts w:ascii="Arial" w:hAnsi="Arial" w:cs="Arial"/>
          <w:color w:val="232F84"/>
          <w:sz w:val="24"/>
          <w:szCs w:val="24"/>
        </w:rPr>
        <w:t xml:space="preserve">flap. </w:t>
      </w:r>
      <w:r w:rsidR="001A033A" w:rsidRPr="00981BD0">
        <w:rPr>
          <w:rFonts w:ascii="Arial" w:hAnsi="Arial" w:cs="Arial"/>
          <w:color w:val="232F84"/>
          <w:sz w:val="24"/>
          <w:szCs w:val="24"/>
        </w:rPr>
        <w:t xml:space="preserve">Boxes must be made up individually for each resident. Enjoy as an individual or group activity. </w:t>
      </w:r>
    </w:p>
    <w:p w14:paraId="6D438E1C" w14:textId="7EB40A88" w:rsidR="00821FA1" w:rsidRPr="00981BD0" w:rsidRDefault="00EB5257" w:rsidP="000D13EC">
      <w:pPr>
        <w:rPr>
          <w:rFonts w:ascii="Arial" w:hAnsi="Arial" w:cs="Arial"/>
          <w:color w:val="232F84"/>
          <w:sz w:val="24"/>
          <w:szCs w:val="24"/>
        </w:rPr>
      </w:pPr>
      <w:r>
        <w:rPr>
          <w:rFonts w:ascii="Arial" w:hAnsi="Arial" w:cs="Arial"/>
          <w:color w:val="232F84"/>
          <w:sz w:val="24"/>
          <w:szCs w:val="24"/>
        </w:rPr>
        <w:t>It</w:t>
      </w:r>
      <w:r w:rsidR="00821FA1" w:rsidRPr="00981BD0">
        <w:rPr>
          <w:rFonts w:ascii="Arial" w:hAnsi="Arial" w:cs="Arial"/>
          <w:color w:val="232F84"/>
          <w:sz w:val="24"/>
          <w:szCs w:val="24"/>
        </w:rPr>
        <w:t>ems can be collected from the garden, including acorns</w:t>
      </w:r>
      <w:r w:rsidR="009578B5">
        <w:rPr>
          <w:rFonts w:ascii="Arial" w:hAnsi="Arial" w:cs="Arial"/>
          <w:color w:val="232F84"/>
          <w:sz w:val="24"/>
          <w:szCs w:val="24"/>
        </w:rPr>
        <w:t xml:space="preserve"> or </w:t>
      </w:r>
      <w:r w:rsidR="00821FA1" w:rsidRPr="00981BD0">
        <w:rPr>
          <w:rFonts w:ascii="Arial" w:hAnsi="Arial" w:cs="Arial"/>
          <w:color w:val="232F84"/>
          <w:sz w:val="24"/>
          <w:szCs w:val="24"/>
        </w:rPr>
        <w:t>small twigs</w:t>
      </w:r>
      <w:r w:rsidR="009578B5">
        <w:rPr>
          <w:rFonts w:ascii="Arial" w:hAnsi="Arial" w:cs="Arial"/>
          <w:color w:val="232F84"/>
          <w:sz w:val="24"/>
          <w:szCs w:val="24"/>
        </w:rPr>
        <w:t>.</w:t>
      </w:r>
      <w:r w:rsidR="00E6467E" w:rsidRPr="00981BD0">
        <w:rPr>
          <w:rFonts w:ascii="Arial" w:hAnsi="Arial" w:cs="Arial"/>
          <w:color w:val="232F84"/>
          <w:sz w:val="24"/>
          <w:szCs w:val="24"/>
        </w:rPr>
        <w:t xml:space="preserve"> </w:t>
      </w:r>
      <w:r w:rsidR="00821FA1" w:rsidRPr="00981BD0">
        <w:rPr>
          <w:rFonts w:ascii="Arial" w:hAnsi="Arial" w:cs="Arial"/>
          <w:color w:val="232F84"/>
          <w:sz w:val="24"/>
          <w:szCs w:val="24"/>
        </w:rPr>
        <w:t xml:space="preserve">Other items </w:t>
      </w:r>
      <w:r w:rsidR="00E6467E" w:rsidRPr="00981BD0">
        <w:rPr>
          <w:rFonts w:ascii="Arial" w:hAnsi="Arial" w:cs="Arial"/>
          <w:color w:val="232F84"/>
          <w:sz w:val="24"/>
          <w:szCs w:val="24"/>
        </w:rPr>
        <w:t>may</w:t>
      </w:r>
      <w:r w:rsidR="00821FA1" w:rsidRPr="00981BD0">
        <w:rPr>
          <w:rFonts w:ascii="Arial" w:hAnsi="Arial" w:cs="Arial"/>
          <w:color w:val="232F84"/>
          <w:sz w:val="24"/>
          <w:szCs w:val="24"/>
        </w:rPr>
        <w:t xml:space="preserve"> include, </w:t>
      </w:r>
      <w:r w:rsidR="00E6467E" w:rsidRPr="00981BD0">
        <w:rPr>
          <w:rFonts w:ascii="Arial" w:hAnsi="Arial" w:cs="Arial"/>
          <w:color w:val="232F84"/>
          <w:sz w:val="24"/>
          <w:szCs w:val="24"/>
        </w:rPr>
        <w:t xml:space="preserve">chestnuts, </w:t>
      </w:r>
      <w:r w:rsidR="00821FA1" w:rsidRPr="00981BD0">
        <w:rPr>
          <w:rFonts w:ascii="Arial" w:hAnsi="Arial" w:cs="Arial"/>
          <w:color w:val="232F84"/>
          <w:sz w:val="24"/>
          <w:szCs w:val="24"/>
        </w:rPr>
        <w:t xml:space="preserve">cotton wool balls, Christmas decorations </w:t>
      </w:r>
      <w:r w:rsidR="00E6467E" w:rsidRPr="00981BD0">
        <w:rPr>
          <w:rFonts w:ascii="Arial" w:hAnsi="Arial" w:cs="Arial"/>
          <w:color w:val="232F84"/>
          <w:sz w:val="24"/>
          <w:szCs w:val="24"/>
        </w:rPr>
        <w:t>(</w:t>
      </w:r>
      <w:r w:rsidR="00821FA1" w:rsidRPr="00981BD0">
        <w:rPr>
          <w:rFonts w:ascii="Arial" w:hAnsi="Arial" w:cs="Arial"/>
          <w:color w:val="232F84"/>
          <w:sz w:val="24"/>
          <w:szCs w:val="24"/>
        </w:rPr>
        <w:t>baubles</w:t>
      </w:r>
      <w:r w:rsidR="00E6467E" w:rsidRPr="00981BD0">
        <w:rPr>
          <w:rFonts w:ascii="Arial" w:hAnsi="Arial" w:cs="Arial"/>
          <w:color w:val="232F84"/>
          <w:sz w:val="24"/>
          <w:szCs w:val="24"/>
        </w:rPr>
        <w:t xml:space="preserve"> or felt</w:t>
      </w:r>
      <w:r w:rsidR="00821FA1" w:rsidRPr="00981BD0">
        <w:rPr>
          <w:rFonts w:ascii="Arial" w:hAnsi="Arial" w:cs="Arial"/>
          <w:color w:val="232F84"/>
          <w:sz w:val="24"/>
          <w:szCs w:val="24"/>
        </w:rPr>
        <w:t xml:space="preserve"> snowflakes</w:t>
      </w:r>
      <w:r w:rsidR="00E6467E" w:rsidRPr="00981BD0">
        <w:rPr>
          <w:rFonts w:ascii="Arial" w:hAnsi="Arial" w:cs="Arial"/>
          <w:color w:val="232F84"/>
          <w:sz w:val="24"/>
          <w:szCs w:val="24"/>
        </w:rPr>
        <w:t>),</w:t>
      </w:r>
      <w:r w:rsidR="00821FA1" w:rsidRPr="00981BD0">
        <w:rPr>
          <w:rFonts w:ascii="Arial" w:hAnsi="Arial" w:cs="Arial"/>
          <w:color w:val="232F84"/>
          <w:sz w:val="24"/>
          <w:szCs w:val="24"/>
        </w:rPr>
        <w:t xml:space="preserve"> tinsel</w:t>
      </w:r>
      <w:r w:rsidR="00E6467E" w:rsidRPr="00981BD0">
        <w:rPr>
          <w:rFonts w:ascii="Arial" w:hAnsi="Arial" w:cs="Arial"/>
          <w:color w:val="232F84"/>
          <w:sz w:val="24"/>
          <w:szCs w:val="24"/>
        </w:rPr>
        <w:t xml:space="preserve">, small </w:t>
      </w:r>
      <w:r w:rsidRPr="00981BD0">
        <w:rPr>
          <w:rFonts w:ascii="Arial" w:hAnsi="Arial" w:cs="Arial"/>
          <w:color w:val="232F84"/>
          <w:sz w:val="24"/>
          <w:szCs w:val="24"/>
        </w:rPr>
        <w:t>figurines,</w:t>
      </w:r>
      <w:r w:rsidR="00E6467E" w:rsidRPr="00981BD0">
        <w:rPr>
          <w:rFonts w:ascii="Arial" w:hAnsi="Arial" w:cs="Arial"/>
          <w:color w:val="232F84"/>
          <w:sz w:val="24"/>
          <w:szCs w:val="24"/>
        </w:rPr>
        <w:t xml:space="preserve"> or glass pebbles</w:t>
      </w:r>
      <w:r>
        <w:rPr>
          <w:rFonts w:ascii="Arial" w:hAnsi="Arial" w:cs="Arial"/>
          <w:color w:val="232F84"/>
          <w:sz w:val="24"/>
          <w:szCs w:val="24"/>
        </w:rPr>
        <w:t xml:space="preserve"> and </w:t>
      </w:r>
      <w:r w:rsidR="00E6467E" w:rsidRPr="00981BD0">
        <w:rPr>
          <w:rFonts w:ascii="Arial" w:hAnsi="Arial" w:cs="Arial"/>
          <w:color w:val="232F84"/>
          <w:sz w:val="24"/>
          <w:szCs w:val="24"/>
        </w:rPr>
        <w:t xml:space="preserve">pom poms.  </w:t>
      </w:r>
    </w:p>
    <w:p w14:paraId="38B51AF8" w14:textId="39B25EBC" w:rsidR="00EB05D3" w:rsidRPr="00981BD0" w:rsidRDefault="00EB05D3" w:rsidP="000D13EC">
      <w:pPr>
        <w:rPr>
          <w:rFonts w:ascii="Arial" w:hAnsi="Arial" w:cs="Arial"/>
          <w:color w:val="232F84"/>
          <w:sz w:val="24"/>
          <w:szCs w:val="24"/>
        </w:rPr>
      </w:pPr>
      <w:r w:rsidRPr="00981BD0">
        <w:rPr>
          <w:rFonts w:ascii="Arial" w:hAnsi="Arial" w:cs="Arial"/>
          <w:color w:val="232F84"/>
          <w:sz w:val="24"/>
          <w:szCs w:val="24"/>
        </w:rPr>
        <w:t>Use the materials collected for crafting activities afterwards, perhaps</w:t>
      </w:r>
      <w:r w:rsidR="00A579D4" w:rsidRPr="00981BD0">
        <w:rPr>
          <w:rFonts w:ascii="Arial" w:hAnsi="Arial" w:cs="Arial"/>
          <w:color w:val="232F84"/>
          <w:sz w:val="24"/>
          <w:szCs w:val="24"/>
        </w:rPr>
        <w:t xml:space="preserve"> </w:t>
      </w:r>
      <w:r w:rsidRPr="00981BD0">
        <w:rPr>
          <w:rFonts w:ascii="Arial" w:hAnsi="Arial" w:cs="Arial"/>
          <w:color w:val="232F84"/>
          <w:sz w:val="24"/>
          <w:szCs w:val="24"/>
        </w:rPr>
        <w:t>creat</w:t>
      </w:r>
      <w:r w:rsidR="00EB5257">
        <w:rPr>
          <w:rFonts w:ascii="Arial" w:hAnsi="Arial" w:cs="Arial"/>
          <w:color w:val="232F84"/>
          <w:sz w:val="24"/>
          <w:szCs w:val="24"/>
        </w:rPr>
        <w:t>ing</w:t>
      </w:r>
      <w:r w:rsidRPr="00981BD0">
        <w:rPr>
          <w:rFonts w:ascii="Arial" w:hAnsi="Arial" w:cs="Arial"/>
          <w:color w:val="232F84"/>
          <w:sz w:val="24"/>
          <w:szCs w:val="24"/>
        </w:rPr>
        <w:t xml:space="preserve"> a winter woodland scene or a wreath. </w:t>
      </w:r>
    </w:p>
    <w:p w14:paraId="06FD3E31" w14:textId="015F2966" w:rsidR="00E85522" w:rsidRDefault="00E85522" w:rsidP="000D13EC">
      <w:pPr>
        <w:rPr>
          <w:rFonts w:ascii="HelveticaNeueLT Std Lt" w:hAnsi="HelveticaNeueLT Std Lt"/>
          <w:b/>
          <w:bCs/>
          <w:color w:val="232F84"/>
          <w:sz w:val="24"/>
          <w:szCs w:val="24"/>
        </w:rPr>
      </w:pPr>
    </w:p>
    <w:p w14:paraId="09AB3CD8" w14:textId="56B20882" w:rsidR="00981BD0" w:rsidRPr="00FD19B6" w:rsidRDefault="00D23296" w:rsidP="000D13EC">
      <w:pPr>
        <w:rPr>
          <w:rFonts w:ascii="Arial" w:hAnsi="Arial" w:cs="Arial"/>
          <w:b/>
          <w:bCs/>
          <w:color w:val="232F84"/>
          <w:sz w:val="28"/>
          <w:szCs w:val="28"/>
        </w:rPr>
      </w:pPr>
      <w:r w:rsidRPr="00FD19B6">
        <w:rPr>
          <w:rFonts w:ascii="Arial" w:hAnsi="Arial" w:cs="Arial"/>
          <w:b/>
          <w:bCs/>
          <w:color w:val="232F84"/>
          <w:sz w:val="28"/>
          <w:szCs w:val="28"/>
        </w:rPr>
        <w:t xml:space="preserve">Strength and Balance </w:t>
      </w:r>
    </w:p>
    <w:p w14:paraId="0721AB54" w14:textId="306CB8B5" w:rsidR="00D23296" w:rsidRDefault="00981BD0" w:rsidP="000D13EC">
      <w:pPr>
        <w:rPr>
          <w:rFonts w:ascii="Arial" w:hAnsi="Arial" w:cs="Arial"/>
          <w:color w:val="232F84"/>
          <w:sz w:val="24"/>
          <w:szCs w:val="24"/>
        </w:rPr>
      </w:pPr>
      <w:r w:rsidRPr="00E85522">
        <w:rPr>
          <w:rFonts w:ascii="Arial" w:hAnsi="Arial" w:cs="Arial"/>
          <w:color w:val="232F84"/>
          <w:sz w:val="24"/>
          <w:szCs w:val="24"/>
        </w:rPr>
        <w:t>K</w:t>
      </w:r>
      <w:r w:rsidR="00D23296" w:rsidRPr="00FD19B6">
        <w:rPr>
          <w:rFonts w:ascii="Arial" w:hAnsi="Arial" w:cs="Arial"/>
          <w:color w:val="232F84"/>
          <w:sz w:val="24"/>
          <w:szCs w:val="24"/>
        </w:rPr>
        <w:t xml:space="preserve">eep moving throughout winter and enjoy some exercises to Christmas music. Sing along to the music and get together in small groups. </w:t>
      </w:r>
    </w:p>
    <w:p w14:paraId="789D57A5" w14:textId="77777777" w:rsidR="00E13198" w:rsidRPr="00FD19B6" w:rsidRDefault="00E13198" w:rsidP="00FD19B6">
      <w:pPr>
        <w:rPr>
          <w:rFonts w:ascii="Arial" w:hAnsi="Arial" w:cs="Arial"/>
          <w:b/>
          <w:bCs/>
          <w:color w:val="232F84"/>
          <w:sz w:val="24"/>
          <w:szCs w:val="24"/>
        </w:rPr>
      </w:pPr>
    </w:p>
    <w:p w14:paraId="55F6B259" w14:textId="6F398F55" w:rsidR="00FD19B6" w:rsidRPr="00FD19B6" w:rsidRDefault="00FD19B6" w:rsidP="000D13EC">
      <w:pPr>
        <w:rPr>
          <w:rFonts w:ascii="Arial" w:hAnsi="Arial" w:cs="Arial"/>
          <w:b/>
          <w:bCs/>
          <w:color w:val="232F84"/>
          <w:sz w:val="28"/>
          <w:szCs w:val="28"/>
        </w:rPr>
      </w:pPr>
      <w:r w:rsidRPr="00FD19B6">
        <w:rPr>
          <w:rFonts w:ascii="Arial" w:hAnsi="Arial" w:cs="Arial"/>
          <w:b/>
          <w:bCs/>
          <w:color w:val="232F84"/>
          <w:sz w:val="28"/>
          <w:szCs w:val="28"/>
        </w:rPr>
        <w:t>Make you own Bird Fat Balls</w:t>
      </w:r>
    </w:p>
    <w:p w14:paraId="58B76F04" w14:textId="77777777" w:rsidR="00FD19B6" w:rsidRPr="00801781" w:rsidRDefault="00FD19B6" w:rsidP="00FD19B6">
      <w:pPr>
        <w:rPr>
          <w:rFonts w:ascii="Arial" w:hAnsi="Arial" w:cs="Arial"/>
          <w:color w:val="232F84"/>
          <w:sz w:val="24"/>
          <w:szCs w:val="24"/>
        </w:rPr>
      </w:pPr>
      <w:r w:rsidRPr="00801781">
        <w:rPr>
          <w:rFonts w:ascii="Arial" w:hAnsi="Arial" w:cs="Arial"/>
          <w:color w:val="232F84"/>
          <w:sz w:val="24"/>
          <w:szCs w:val="24"/>
        </w:rPr>
        <w:t xml:space="preserve">What you will need: lard, pinecones, twine string and bird mix seeds. </w:t>
      </w:r>
    </w:p>
    <w:p w14:paraId="102AC2EC" w14:textId="77777777" w:rsidR="00FD19B6" w:rsidRPr="00801781" w:rsidRDefault="00FD19B6" w:rsidP="00FD19B6">
      <w:pPr>
        <w:rPr>
          <w:rFonts w:ascii="Arial" w:hAnsi="Arial" w:cs="Arial"/>
          <w:color w:val="232F84"/>
          <w:sz w:val="24"/>
          <w:szCs w:val="24"/>
        </w:rPr>
      </w:pPr>
      <w:r>
        <w:rPr>
          <w:noProof/>
        </w:rPr>
        <w:drawing>
          <wp:anchor distT="0" distB="0" distL="114300" distR="114300" simplePos="0" relativeHeight="251684864" behindDoc="0" locked="0" layoutInCell="1" allowOverlap="1" wp14:anchorId="33EF04CD" wp14:editId="7397FD18">
            <wp:simplePos x="0" y="0"/>
            <wp:positionH relativeFrom="column">
              <wp:posOffset>3977640</wp:posOffset>
            </wp:positionH>
            <wp:positionV relativeFrom="paragraph">
              <wp:posOffset>106680</wp:posOffset>
            </wp:positionV>
            <wp:extent cx="1524000" cy="1524000"/>
            <wp:effectExtent l="0" t="0" r="0" b="0"/>
            <wp:wrapSquare wrapText="bothSides"/>
            <wp:docPr id="15" name="Picture 15" descr="A picture containing text, aircraf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aircraft, vector graphic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sidRPr="00801781">
        <w:rPr>
          <w:rFonts w:ascii="Arial" w:hAnsi="Arial" w:cs="Arial"/>
          <w:color w:val="232F84"/>
          <w:sz w:val="24"/>
          <w:szCs w:val="24"/>
        </w:rPr>
        <w:t xml:space="preserve">1 – Leave a block of lard out to bring it up to room temperature </w:t>
      </w:r>
    </w:p>
    <w:p w14:paraId="5384A2BD" w14:textId="77777777" w:rsidR="00FD19B6" w:rsidRPr="00801781" w:rsidRDefault="00FD19B6" w:rsidP="00FD19B6">
      <w:pPr>
        <w:rPr>
          <w:rFonts w:ascii="Arial" w:hAnsi="Arial" w:cs="Arial"/>
          <w:color w:val="232F84"/>
          <w:sz w:val="24"/>
          <w:szCs w:val="24"/>
        </w:rPr>
      </w:pPr>
      <w:r w:rsidRPr="00801781">
        <w:rPr>
          <w:rFonts w:ascii="Arial" w:hAnsi="Arial" w:cs="Arial"/>
          <w:color w:val="232F84"/>
          <w:sz w:val="24"/>
          <w:szCs w:val="24"/>
        </w:rPr>
        <w:t xml:space="preserve">2 – Clean the pinecones and tie a piece of twine around the bottom of each one </w:t>
      </w:r>
    </w:p>
    <w:p w14:paraId="2263FFAF" w14:textId="77777777" w:rsidR="00FD19B6" w:rsidRPr="00801781" w:rsidRDefault="00FD19B6" w:rsidP="00FD19B6">
      <w:pPr>
        <w:rPr>
          <w:rFonts w:ascii="Arial" w:hAnsi="Arial" w:cs="Arial"/>
          <w:color w:val="232F84"/>
          <w:sz w:val="24"/>
          <w:szCs w:val="24"/>
        </w:rPr>
      </w:pPr>
      <w:r w:rsidRPr="00801781">
        <w:rPr>
          <w:rFonts w:ascii="Arial" w:hAnsi="Arial" w:cs="Arial"/>
          <w:color w:val="232F84"/>
          <w:sz w:val="24"/>
          <w:szCs w:val="24"/>
        </w:rPr>
        <w:t>3 – Mix the lard with the birdseed till it all sticks together</w:t>
      </w:r>
    </w:p>
    <w:p w14:paraId="715499F0" w14:textId="77777777" w:rsidR="00FD19B6" w:rsidRPr="00801781" w:rsidRDefault="00FD19B6" w:rsidP="00FD19B6">
      <w:pPr>
        <w:rPr>
          <w:rFonts w:ascii="Arial" w:hAnsi="Arial" w:cs="Arial"/>
          <w:color w:val="232F84"/>
          <w:sz w:val="24"/>
          <w:szCs w:val="24"/>
        </w:rPr>
      </w:pPr>
      <w:r w:rsidRPr="00801781">
        <w:rPr>
          <w:rFonts w:ascii="Arial" w:hAnsi="Arial" w:cs="Arial"/>
          <w:color w:val="232F84"/>
          <w:sz w:val="24"/>
          <w:szCs w:val="24"/>
        </w:rPr>
        <w:t xml:space="preserve">4 – Push the fat ball mix between the pinecone scales </w:t>
      </w:r>
    </w:p>
    <w:p w14:paraId="55A28353" w14:textId="77777777" w:rsidR="00FD19B6" w:rsidRPr="00801781" w:rsidRDefault="00FD19B6" w:rsidP="00FD19B6">
      <w:pPr>
        <w:rPr>
          <w:rFonts w:ascii="Arial" w:hAnsi="Arial" w:cs="Arial"/>
          <w:color w:val="232F84"/>
          <w:sz w:val="24"/>
          <w:szCs w:val="24"/>
        </w:rPr>
      </w:pPr>
      <w:r w:rsidRPr="00801781">
        <w:rPr>
          <w:rFonts w:ascii="Arial" w:hAnsi="Arial" w:cs="Arial"/>
          <w:color w:val="232F84"/>
          <w:sz w:val="24"/>
          <w:szCs w:val="24"/>
        </w:rPr>
        <w:t xml:space="preserve">5 – Refrigerate until the lard sets </w:t>
      </w:r>
    </w:p>
    <w:p w14:paraId="5694D9CC" w14:textId="77777777" w:rsidR="00FD19B6" w:rsidRPr="00801781" w:rsidRDefault="00FD19B6" w:rsidP="00FD19B6">
      <w:pPr>
        <w:rPr>
          <w:rFonts w:ascii="Arial" w:hAnsi="Arial" w:cs="Arial"/>
          <w:color w:val="232F84"/>
          <w:sz w:val="24"/>
          <w:szCs w:val="24"/>
        </w:rPr>
      </w:pPr>
      <w:r w:rsidRPr="00801781">
        <w:rPr>
          <w:rFonts w:ascii="Arial" w:hAnsi="Arial" w:cs="Arial"/>
          <w:color w:val="232F84"/>
          <w:sz w:val="24"/>
          <w:szCs w:val="24"/>
        </w:rPr>
        <w:t>6 – Hang the fat balls in a quiet sheltered area (you can freeze the rest in sandwich bags till needed)</w:t>
      </w:r>
    </w:p>
    <w:p w14:paraId="27744E5D" w14:textId="202DD29B" w:rsidR="00FD19B6" w:rsidRDefault="00FD19B6" w:rsidP="00FD19B6">
      <w:pPr>
        <w:rPr>
          <w:rFonts w:ascii="Arial" w:hAnsi="Arial" w:cs="Arial"/>
          <w:color w:val="232F84"/>
          <w:sz w:val="24"/>
          <w:szCs w:val="24"/>
        </w:rPr>
      </w:pPr>
      <w:r w:rsidRPr="00801781">
        <w:rPr>
          <w:rFonts w:ascii="Arial" w:hAnsi="Arial" w:cs="Arial"/>
          <w:color w:val="232F84"/>
          <w:sz w:val="24"/>
          <w:szCs w:val="24"/>
        </w:rPr>
        <w:t xml:space="preserve">Bird fat balls will attract birds such as blue tits, house sparrows, starlings, magpies, jackdaws and jays. Robins and blackbirds will also gobble these up, but they are mainly ground eaters so will look for the scraps that fall. </w:t>
      </w:r>
    </w:p>
    <w:p w14:paraId="18F54C78" w14:textId="15834800" w:rsidR="00FD19B6" w:rsidRDefault="00FD19B6" w:rsidP="00FD19B6">
      <w:pPr>
        <w:rPr>
          <w:rFonts w:ascii="Arial" w:hAnsi="Arial" w:cs="Arial"/>
          <w:color w:val="232F84"/>
          <w:sz w:val="24"/>
          <w:szCs w:val="24"/>
        </w:rPr>
      </w:pPr>
    </w:p>
    <w:p w14:paraId="0626504F" w14:textId="4FFDC6E7" w:rsidR="00185E50" w:rsidRPr="00FD19B6" w:rsidRDefault="00FD19B6" w:rsidP="000D13EC">
      <w:pPr>
        <w:rPr>
          <w:rFonts w:ascii="Arial" w:hAnsi="Arial" w:cs="Arial"/>
          <w:b/>
          <w:bCs/>
          <w:color w:val="232F84"/>
          <w:sz w:val="28"/>
          <w:szCs w:val="28"/>
        </w:rPr>
      </w:pPr>
      <w:r w:rsidRPr="00FD19B6">
        <w:rPr>
          <w:rFonts w:ascii="Arial" w:hAnsi="Arial" w:cs="Arial"/>
          <w:b/>
          <w:bCs/>
          <w:color w:val="232F84"/>
          <w:sz w:val="28"/>
          <w:szCs w:val="28"/>
        </w:rPr>
        <w:t xml:space="preserve">Share your stories </w:t>
      </w:r>
    </w:p>
    <w:p w14:paraId="6770018E" w14:textId="55B7D1B9" w:rsidR="00185E50" w:rsidRDefault="00185E50" w:rsidP="000D13EC">
      <w:pPr>
        <w:rPr>
          <w:rFonts w:ascii="Arial" w:hAnsi="Arial" w:cs="Arial"/>
          <w:color w:val="232F84"/>
          <w:sz w:val="24"/>
          <w:szCs w:val="24"/>
        </w:rPr>
      </w:pPr>
      <w:r w:rsidRPr="00FD19B6">
        <w:rPr>
          <w:rFonts w:ascii="Arial" w:hAnsi="Arial" w:cs="Arial"/>
          <w:color w:val="232F84"/>
          <w:sz w:val="24"/>
          <w:szCs w:val="24"/>
        </w:rPr>
        <w:t xml:space="preserve">Thank you for taking part in Winter Walking with Nature. If you would like to share any stories with Paths for All about your experience of taking part, please share these with </w:t>
      </w:r>
      <w:r w:rsidR="006F055B">
        <w:rPr>
          <w:rFonts w:ascii="Arial" w:hAnsi="Arial" w:cs="Arial"/>
          <w:color w:val="232F84"/>
          <w:sz w:val="24"/>
          <w:szCs w:val="24"/>
        </w:rPr>
        <w:t xml:space="preserve">our </w:t>
      </w:r>
      <w:hyperlink r:id="rId12" w:history="1">
        <w:r w:rsidR="006F055B" w:rsidRPr="006F055B">
          <w:rPr>
            <w:rStyle w:val="Hyperlink"/>
            <w:rFonts w:ascii="Arial" w:hAnsi="Arial" w:cs="Arial"/>
            <w:sz w:val="24"/>
            <w:szCs w:val="24"/>
          </w:rPr>
          <w:t>Dementia Friendly Walking</w:t>
        </w:r>
      </w:hyperlink>
      <w:r w:rsidR="006F055B">
        <w:rPr>
          <w:rFonts w:ascii="Arial" w:hAnsi="Arial" w:cs="Arial"/>
          <w:color w:val="232F84"/>
          <w:sz w:val="24"/>
          <w:szCs w:val="24"/>
        </w:rPr>
        <w:t xml:space="preserve"> Development Officer, </w:t>
      </w:r>
      <w:r w:rsidRPr="00FD19B6">
        <w:rPr>
          <w:rFonts w:ascii="Arial" w:hAnsi="Arial" w:cs="Arial"/>
          <w:color w:val="232F84"/>
          <w:sz w:val="24"/>
          <w:szCs w:val="24"/>
        </w:rPr>
        <w:t xml:space="preserve">Kayleigh </w:t>
      </w:r>
      <w:r w:rsidR="00E13198">
        <w:rPr>
          <w:rFonts w:ascii="Arial" w:hAnsi="Arial" w:cs="Arial"/>
          <w:color w:val="232F84"/>
          <w:sz w:val="24"/>
          <w:szCs w:val="24"/>
        </w:rPr>
        <w:t xml:space="preserve">Lytham </w:t>
      </w:r>
      <w:r w:rsidR="00EB5257">
        <w:rPr>
          <w:rFonts w:ascii="Arial" w:hAnsi="Arial" w:cs="Arial"/>
          <w:color w:val="232F84"/>
          <w:sz w:val="24"/>
          <w:szCs w:val="24"/>
        </w:rPr>
        <w:t>by email at</w:t>
      </w:r>
      <w:r w:rsidRPr="00FD19B6">
        <w:rPr>
          <w:rFonts w:ascii="Arial" w:hAnsi="Arial" w:cs="Arial"/>
          <w:color w:val="232F84"/>
          <w:sz w:val="24"/>
          <w:szCs w:val="24"/>
        </w:rPr>
        <w:t xml:space="preserve"> </w:t>
      </w:r>
      <w:hyperlink r:id="rId13" w:history="1">
        <w:r w:rsidRPr="00FD19B6">
          <w:rPr>
            <w:rStyle w:val="Hyperlink"/>
            <w:rFonts w:ascii="Arial" w:hAnsi="Arial" w:cs="Arial"/>
            <w:sz w:val="24"/>
            <w:szCs w:val="24"/>
          </w:rPr>
          <w:t>Kayleigh.lytham@pathsforall.org.uk</w:t>
        </w:r>
      </w:hyperlink>
      <w:r w:rsidRPr="00FD19B6">
        <w:rPr>
          <w:rFonts w:ascii="Arial" w:hAnsi="Arial" w:cs="Arial"/>
          <w:color w:val="232F84"/>
          <w:sz w:val="24"/>
          <w:szCs w:val="24"/>
        </w:rPr>
        <w:t xml:space="preserve">. </w:t>
      </w:r>
    </w:p>
    <w:p w14:paraId="140BC949" w14:textId="2596C911" w:rsidR="00022C9C" w:rsidRPr="00FD19B6" w:rsidRDefault="00EB5257" w:rsidP="00022C9C">
      <w:pPr>
        <w:rPr>
          <w:rFonts w:ascii="Arial" w:hAnsi="Arial" w:cs="Arial"/>
          <w:b/>
          <w:bCs/>
          <w:color w:val="232F84"/>
          <w:sz w:val="28"/>
          <w:szCs w:val="28"/>
        </w:rPr>
      </w:pPr>
      <w:r>
        <w:rPr>
          <w:rFonts w:ascii="Arial" w:hAnsi="Arial" w:cs="Arial"/>
          <w:b/>
          <w:bCs/>
          <w:color w:val="232F84"/>
          <w:sz w:val="28"/>
          <w:szCs w:val="28"/>
        </w:rPr>
        <w:lastRenderedPageBreak/>
        <w:t>Training and r</w:t>
      </w:r>
      <w:r w:rsidR="00022C9C">
        <w:rPr>
          <w:rFonts w:ascii="Arial" w:hAnsi="Arial" w:cs="Arial"/>
          <w:b/>
          <w:bCs/>
          <w:color w:val="232F84"/>
          <w:sz w:val="28"/>
          <w:szCs w:val="28"/>
        </w:rPr>
        <w:t xml:space="preserve">esources from Paths for All </w:t>
      </w:r>
      <w:r w:rsidR="00022C9C" w:rsidRPr="00FD19B6">
        <w:rPr>
          <w:rFonts w:ascii="Arial" w:hAnsi="Arial" w:cs="Arial"/>
          <w:b/>
          <w:bCs/>
          <w:color w:val="232F84"/>
          <w:sz w:val="28"/>
          <w:szCs w:val="28"/>
        </w:rPr>
        <w:t xml:space="preserve"> </w:t>
      </w:r>
    </w:p>
    <w:p w14:paraId="7D02423A" w14:textId="7397F0C8" w:rsidR="00796DF4" w:rsidRPr="00796DF4" w:rsidRDefault="00796DF4" w:rsidP="00796DF4">
      <w:pPr>
        <w:rPr>
          <w:rFonts w:ascii="Arial" w:hAnsi="Arial" w:cs="Arial"/>
          <w:color w:val="232F84"/>
          <w:sz w:val="24"/>
          <w:szCs w:val="24"/>
        </w:rPr>
      </w:pPr>
      <w:r>
        <w:rPr>
          <w:rFonts w:ascii="Arial" w:hAnsi="Arial" w:cs="Arial"/>
          <w:color w:val="232F84"/>
          <w:sz w:val="24"/>
          <w:szCs w:val="24"/>
        </w:rPr>
        <w:t>Paths for all believes w</w:t>
      </w:r>
      <w:r w:rsidRPr="00796DF4">
        <w:rPr>
          <w:rFonts w:ascii="Arial" w:hAnsi="Arial" w:cs="Arial"/>
          <w:color w:val="232F84"/>
          <w:sz w:val="24"/>
          <w:szCs w:val="24"/>
        </w:rPr>
        <w:t>alking is an easy, effective and accessible way to improve health.</w:t>
      </w:r>
    </w:p>
    <w:p w14:paraId="09E18CA6" w14:textId="4F70C079" w:rsidR="00796DF4" w:rsidRDefault="00796DF4" w:rsidP="00796DF4">
      <w:pPr>
        <w:rPr>
          <w:rFonts w:ascii="Arial" w:hAnsi="Arial" w:cs="Arial"/>
          <w:color w:val="232F84"/>
          <w:sz w:val="24"/>
          <w:szCs w:val="24"/>
        </w:rPr>
      </w:pPr>
      <w:r w:rsidRPr="00796DF4">
        <w:rPr>
          <w:rFonts w:ascii="Arial" w:hAnsi="Arial" w:cs="Arial"/>
          <w:color w:val="232F84"/>
          <w:sz w:val="24"/>
          <w:szCs w:val="24"/>
        </w:rPr>
        <w:t xml:space="preserve">Going for a walk each day can boost physical, </w:t>
      </w:r>
      <w:r w:rsidR="00EB5257" w:rsidRPr="00796DF4">
        <w:rPr>
          <w:rFonts w:ascii="Arial" w:hAnsi="Arial" w:cs="Arial"/>
          <w:color w:val="232F84"/>
          <w:sz w:val="24"/>
          <w:szCs w:val="24"/>
        </w:rPr>
        <w:t>mental,</w:t>
      </w:r>
      <w:r w:rsidRPr="00796DF4">
        <w:rPr>
          <w:rFonts w:ascii="Arial" w:hAnsi="Arial" w:cs="Arial"/>
          <w:color w:val="232F84"/>
          <w:sz w:val="24"/>
          <w:szCs w:val="24"/>
        </w:rPr>
        <w:t xml:space="preserve"> and emotional health. Being active helps prevent heart disease, stroke, diabetes, cancer</w:t>
      </w:r>
      <w:r w:rsidR="00022C9C">
        <w:rPr>
          <w:rFonts w:ascii="Arial" w:hAnsi="Arial" w:cs="Arial"/>
          <w:color w:val="232F84"/>
          <w:sz w:val="24"/>
          <w:szCs w:val="24"/>
        </w:rPr>
        <w:t xml:space="preserve">, </w:t>
      </w:r>
      <w:r w:rsidR="00EB5257" w:rsidRPr="00796DF4">
        <w:rPr>
          <w:rFonts w:ascii="Arial" w:hAnsi="Arial" w:cs="Arial"/>
          <w:color w:val="232F84"/>
          <w:sz w:val="24"/>
          <w:szCs w:val="24"/>
        </w:rPr>
        <w:t>depression,</w:t>
      </w:r>
      <w:r w:rsidR="00022C9C">
        <w:rPr>
          <w:rFonts w:ascii="Arial" w:hAnsi="Arial" w:cs="Arial"/>
          <w:color w:val="232F84"/>
          <w:sz w:val="24"/>
          <w:szCs w:val="24"/>
        </w:rPr>
        <w:t xml:space="preserve"> and dementia</w:t>
      </w:r>
      <w:r w:rsidRPr="00796DF4">
        <w:rPr>
          <w:rFonts w:ascii="Arial" w:hAnsi="Arial" w:cs="Arial"/>
          <w:color w:val="232F84"/>
          <w:sz w:val="24"/>
          <w:szCs w:val="24"/>
        </w:rPr>
        <w:t>. And if peop</w:t>
      </w:r>
      <w:r>
        <w:rPr>
          <w:rFonts w:ascii="Arial" w:hAnsi="Arial" w:cs="Arial"/>
          <w:color w:val="232F84"/>
          <w:sz w:val="24"/>
          <w:szCs w:val="24"/>
        </w:rPr>
        <w:t>le</w:t>
      </w:r>
      <w:r w:rsidRPr="00796DF4">
        <w:rPr>
          <w:rFonts w:ascii="Arial" w:hAnsi="Arial" w:cs="Arial"/>
          <w:color w:val="232F84"/>
          <w:sz w:val="24"/>
          <w:szCs w:val="24"/>
        </w:rPr>
        <w:t xml:space="preserve"> walk in nature, especially with others, these positive health effects are even greater.</w:t>
      </w:r>
    </w:p>
    <w:p w14:paraId="0E0FB4AD" w14:textId="476714D6" w:rsidR="00796DF4" w:rsidRDefault="00796DF4" w:rsidP="00796DF4">
      <w:pPr>
        <w:rPr>
          <w:rFonts w:ascii="Arial" w:hAnsi="Arial" w:cs="Arial"/>
          <w:color w:val="232F84"/>
          <w:sz w:val="24"/>
          <w:szCs w:val="24"/>
        </w:rPr>
      </w:pPr>
      <w:r>
        <w:rPr>
          <w:rFonts w:ascii="Arial" w:hAnsi="Arial" w:cs="Arial"/>
          <w:color w:val="232F84"/>
          <w:sz w:val="24"/>
          <w:szCs w:val="24"/>
        </w:rPr>
        <w:t xml:space="preserve">We offer training and resources to </w:t>
      </w:r>
      <w:r w:rsidR="00022C9C">
        <w:rPr>
          <w:rFonts w:ascii="Arial" w:hAnsi="Arial" w:cs="Arial"/>
          <w:color w:val="232F84"/>
          <w:sz w:val="24"/>
          <w:szCs w:val="24"/>
        </w:rPr>
        <w:t>make</w:t>
      </w:r>
      <w:r>
        <w:rPr>
          <w:rFonts w:ascii="Arial" w:hAnsi="Arial" w:cs="Arial"/>
          <w:color w:val="232F84"/>
          <w:sz w:val="24"/>
          <w:szCs w:val="24"/>
        </w:rPr>
        <w:t xml:space="preserve"> walking activities </w:t>
      </w:r>
      <w:r w:rsidR="00022C9C">
        <w:rPr>
          <w:rFonts w:ascii="Arial" w:hAnsi="Arial" w:cs="Arial"/>
          <w:color w:val="232F84"/>
          <w:sz w:val="24"/>
          <w:szCs w:val="24"/>
        </w:rPr>
        <w:t>suitable for people in</w:t>
      </w:r>
      <w:r>
        <w:rPr>
          <w:rFonts w:ascii="Arial" w:hAnsi="Arial" w:cs="Arial"/>
          <w:color w:val="232F84"/>
          <w:sz w:val="24"/>
          <w:szCs w:val="24"/>
        </w:rPr>
        <w:t xml:space="preserve"> care settings</w:t>
      </w:r>
      <w:r w:rsidR="00326B63">
        <w:rPr>
          <w:rFonts w:ascii="Arial" w:hAnsi="Arial" w:cs="Arial"/>
          <w:color w:val="232F84"/>
          <w:sz w:val="24"/>
          <w:szCs w:val="24"/>
        </w:rPr>
        <w:t xml:space="preserve">. </w:t>
      </w:r>
      <w:r>
        <w:rPr>
          <w:rFonts w:ascii="Arial" w:hAnsi="Arial" w:cs="Arial"/>
          <w:color w:val="232F84"/>
          <w:sz w:val="24"/>
          <w:szCs w:val="24"/>
        </w:rPr>
        <w:t>We have:</w:t>
      </w:r>
    </w:p>
    <w:p w14:paraId="7873D50F" w14:textId="2BDA0667" w:rsidR="00972950" w:rsidRDefault="00B1074C" w:rsidP="000D13EC">
      <w:pPr>
        <w:rPr>
          <w:rFonts w:ascii="Arial" w:hAnsi="Arial" w:cs="Arial"/>
          <w:color w:val="232F84"/>
          <w:sz w:val="24"/>
          <w:szCs w:val="24"/>
        </w:rPr>
      </w:pPr>
      <w:hyperlink r:id="rId14" w:history="1">
        <w:r w:rsidR="00972950" w:rsidRPr="00B1074C">
          <w:rPr>
            <w:rStyle w:val="Hyperlink"/>
            <w:rFonts w:ascii="Arial" w:hAnsi="Arial" w:cs="Arial"/>
            <w:sz w:val="24"/>
            <w:szCs w:val="24"/>
          </w:rPr>
          <w:t>Care About Walking</w:t>
        </w:r>
      </w:hyperlink>
      <w:r w:rsidR="00972950" w:rsidRPr="00796DF4">
        <w:rPr>
          <w:rFonts w:ascii="Arial" w:hAnsi="Arial" w:cs="Arial"/>
          <w:color w:val="232F84"/>
          <w:sz w:val="24"/>
          <w:szCs w:val="24"/>
        </w:rPr>
        <w:t xml:space="preserve"> resources</w:t>
      </w:r>
      <w:r>
        <w:rPr>
          <w:rFonts w:ascii="Arial" w:hAnsi="Arial" w:cs="Arial"/>
          <w:color w:val="232F84"/>
          <w:sz w:val="24"/>
          <w:szCs w:val="24"/>
        </w:rPr>
        <w:t xml:space="preserve"> </w:t>
      </w:r>
      <w:r w:rsidR="00022C9C">
        <w:rPr>
          <w:rFonts w:ascii="Arial" w:hAnsi="Arial" w:cs="Arial"/>
          <w:color w:val="232F84"/>
          <w:sz w:val="24"/>
          <w:szCs w:val="24"/>
        </w:rPr>
        <w:t xml:space="preserve">that </w:t>
      </w:r>
      <w:r>
        <w:rPr>
          <w:rFonts w:ascii="Arial" w:hAnsi="Arial" w:cs="Arial"/>
          <w:color w:val="232F84"/>
          <w:sz w:val="24"/>
          <w:szCs w:val="24"/>
        </w:rPr>
        <w:t>include an information booklet,</w:t>
      </w:r>
      <w:r w:rsidR="00022C9C">
        <w:rPr>
          <w:rFonts w:ascii="Arial" w:hAnsi="Arial" w:cs="Arial"/>
          <w:color w:val="232F84"/>
          <w:sz w:val="24"/>
          <w:szCs w:val="24"/>
        </w:rPr>
        <w:t xml:space="preserve"> walking wall chart to log steps walked and motivational posters.</w:t>
      </w:r>
      <w:r>
        <w:rPr>
          <w:rFonts w:ascii="Arial" w:hAnsi="Arial" w:cs="Arial"/>
          <w:color w:val="232F84"/>
          <w:sz w:val="24"/>
          <w:szCs w:val="24"/>
        </w:rPr>
        <w:t xml:space="preserve"> </w:t>
      </w:r>
      <w:r w:rsidR="00972950">
        <w:rPr>
          <w:rFonts w:ascii="Arial" w:hAnsi="Arial" w:cs="Arial"/>
          <w:color w:val="232F84"/>
          <w:sz w:val="24"/>
          <w:szCs w:val="24"/>
        </w:rPr>
        <w:t xml:space="preserve"> </w:t>
      </w:r>
    </w:p>
    <w:p w14:paraId="2A78A31E" w14:textId="3EDD60A6" w:rsidR="00972950" w:rsidRDefault="00022C9C" w:rsidP="000D13EC">
      <w:pPr>
        <w:rPr>
          <w:rFonts w:ascii="Arial" w:hAnsi="Arial" w:cs="Arial"/>
          <w:color w:val="232F84"/>
          <w:sz w:val="24"/>
          <w:szCs w:val="24"/>
        </w:rPr>
      </w:pPr>
      <w:hyperlink r:id="rId15" w:history="1">
        <w:r w:rsidR="00972950" w:rsidRPr="00022C9C">
          <w:rPr>
            <w:rStyle w:val="Hyperlink"/>
            <w:rFonts w:ascii="Arial" w:hAnsi="Arial" w:cs="Arial"/>
            <w:sz w:val="24"/>
            <w:szCs w:val="24"/>
          </w:rPr>
          <w:t>Strength and Balance exercise</w:t>
        </w:r>
      </w:hyperlink>
      <w:r>
        <w:rPr>
          <w:rFonts w:ascii="Arial" w:hAnsi="Arial" w:cs="Arial"/>
          <w:color w:val="232F84"/>
          <w:sz w:val="24"/>
          <w:szCs w:val="24"/>
        </w:rPr>
        <w:t xml:space="preserve"> training, walk stickers, </w:t>
      </w:r>
      <w:r w:rsidR="00EB5257">
        <w:rPr>
          <w:rFonts w:ascii="Arial" w:hAnsi="Arial" w:cs="Arial"/>
          <w:color w:val="232F84"/>
          <w:sz w:val="24"/>
          <w:szCs w:val="24"/>
        </w:rPr>
        <w:t>leaflets,</w:t>
      </w:r>
      <w:r>
        <w:rPr>
          <w:rFonts w:ascii="Arial" w:hAnsi="Arial" w:cs="Arial"/>
          <w:color w:val="232F84"/>
          <w:sz w:val="24"/>
          <w:szCs w:val="24"/>
        </w:rPr>
        <w:t xml:space="preserve"> and cue cards. </w:t>
      </w:r>
      <w:r w:rsidR="00972950">
        <w:rPr>
          <w:rFonts w:ascii="Arial" w:hAnsi="Arial" w:cs="Arial"/>
          <w:color w:val="232F84"/>
          <w:sz w:val="24"/>
          <w:szCs w:val="24"/>
        </w:rPr>
        <w:t xml:space="preserve"> </w:t>
      </w:r>
    </w:p>
    <w:p w14:paraId="20DDBFC9" w14:textId="6A0A01B7" w:rsidR="006D5FF0" w:rsidRDefault="00972950" w:rsidP="000D13EC">
      <w:pPr>
        <w:rPr>
          <w:rFonts w:ascii="Arial" w:hAnsi="Arial" w:cs="Arial"/>
          <w:color w:val="232F84"/>
          <w:sz w:val="24"/>
          <w:szCs w:val="24"/>
        </w:rPr>
      </w:pPr>
      <w:hyperlink r:id="rId16" w:history="1">
        <w:r w:rsidRPr="00972950">
          <w:rPr>
            <w:rStyle w:val="Hyperlink"/>
            <w:rFonts w:ascii="Arial" w:hAnsi="Arial" w:cs="Arial"/>
            <w:sz w:val="24"/>
            <w:szCs w:val="24"/>
          </w:rPr>
          <w:t>Walking with Nature</w:t>
        </w:r>
      </w:hyperlink>
      <w:r>
        <w:rPr>
          <w:rFonts w:ascii="Arial" w:hAnsi="Arial" w:cs="Arial"/>
          <w:color w:val="232F84"/>
          <w:sz w:val="24"/>
          <w:szCs w:val="24"/>
        </w:rPr>
        <w:t xml:space="preserve"> activit</w:t>
      </w:r>
      <w:r w:rsidR="00326B63">
        <w:rPr>
          <w:rFonts w:ascii="Arial" w:hAnsi="Arial" w:cs="Arial"/>
          <w:color w:val="232F84"/>
          <w:sz w:val="24"/>
          <w:szCs w:val="24"/>
        </w:rPr>
        <w:t>y ideas</w:t>
      </w:r>
      <w:r>
        <w:rPr>
          <w:rFonts w:ascii="Arial" w:hAnsi="Arial" w:cs="Arial"/>
          <w:color w:val="232F84"/>
          <w:sz w:val="24"/>
          <w:szCs w:val="24"/>
        </w:rPr>
        <w:t xml:space="preserve"> to </w:t>
      </w:r>
      <w:r w:rsidR="00796DF4">
        <w:rPr>
          <w:rFonts w:ascii="Arial" w:hAnsi="Arial" w:cs="Arial"/>
          <w:color w:val="232F84"/>
          <w:sz w:val="24"/>
          <w:szCs w:val="24"/>
        </w:rPr>
        <w:t xml:space="preserve">develop a greater connection </w:t>
      </w:r>
      <w:r w:rsidR="00483C14">
        <w:rPr>
          <w:rFonts w:ascii="Arial" w:hAnsi="Arial" w:cs="Arial"/>
          <w:color w:val="232F84"/>
          <w:sz w:val="24"/>
          <w:szCs w:val="24"/>
        </w:rPr>
        <w:t>with</w:t>
      </w:r>
      <w:r w:rsidR="00796DF4">
        <w:rPr>
          <w:rFonts w:ascii="Arial" w:hAnsi="Arial" w:cs="Arial"/>
          <w:color w:val="232F84"/>
          <w:sz w:val="24"/>
          <w:szCs w:val="24"/>
        </w:rPr>
        <w:t xml:space="preserve"> nature to support improved wellbeing.</w:t>
      </w:r>
    </w:p>
    <w:p w14:paraId="7F9D2893" w14:textId="4B2A90A7" w:rsidR="006F055B" w:rsidRDefault="006F055B" w:rsidP="000D13EC">
      <w:pPr>
        <w:rPr>
          <w:rFonts w:ascii="Arial" w:hAnsi="Arial" w:cs="Arial"/>
          <w:color w:val="232F84"/>
          <w:sz w:val="24"/>
          <w:szCs w:val="24"/>
        </w:rPr>
      </w:pPr>
    </w:p>
    <w:sectPr w:rsidR="006F055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9739" w14:textId="77777777" w:rsidR="00B02291" w:rsidRDefault="00B02291" w:rsidP="000D13EC">
      <w:pPr>
        <w:spacing w:after="0" w:line="240" w:lineRule="auto"/>
      </w:pPr>
      <w:r>
        <w:separator/>
      </w:r>
    </w:p>
  </w:endnote>
  <w:endnote w:type="continuationSeparator" w:id="0">
    <w:p w14:paraId="08DF046E" w14:textId="77777777" w:rsidR="00B02291" w:rsidRDefault="00B02291" w:rsidP="000D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165579"/>
      <w:docPartObj>
        <w:docPartGallery w:val="Page Numbers (Bottom of Page)"/>
        <w:docPartUnique/>
      </w:docPartObj>
    </w:sdtPr>
    <w:sdtEndPr>
      <w:rPr>
        <w:noProof/>
      </w:rPr>
    </w:sdtEndPr>
    <w:sdtContent>
      <w:p w14:paraId="16CC2259" w14:textId="0FE1552B" w:rsidR="006F055B" w:rsidRDefault="006F0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F770E" w14:textId="77777777" w:rsidR="00C95D8B" w:rsidRDefault="00C95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D420" w14:textId="77777777" w:rsidR="00B02291" w:rsidRDefault="00B02291" w:rsidP="000D13EC">
      <w:pPr>
        <w:spacing w:after="0" w:line="240" w:lineRule="auto"/>
      </w:pPr>
      <w:r>
        <w:separator/>
      </w:r>
    </w:p>
  </w:footnote>
  <w:footnote w:type="continuationSeparator" w:id="0">
    <w:p w14:paraId="228494C1" w14:textId="77777777" w:rsidR="00B02291" w:rsidRDefault="00B02291" w:rsidP="000D1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2E"/>
    <w:rsid w:val="00022C9C"/>
    <w:rsid w:val="00041B13"/>
    <w:rsid w:val="00072F6B"/>
    <w:rsid w:val="000A09CB"/>
    <w:rsid w:val="000D13EC"/>
    <w:rsid w:val="00185E50"/>
    <w:rsid w:val="001A033A"/>
    <w:rsid w:val="001C09A2"/>
    <w:rsid w:val="001E5DAD"/>
    <w:rsid w:val="00240559"/>
    <w:rsid w:val="00277032"/>
    <w:rsid w:val="002A3258"/>
    <w:rsid w:val="002B3439"/>
    <w:rsid w:val="002D02F7"/>
    <w:rsid w:val="00306BA4"/>
    <w:rsid w:val="00326B63"/>
    <w:rsid w:val="003370C2"/>
    <w:rsid w:val="00371B02"/>
    <w:rsid w:val="003F0634"/>
    <w:rsid w:val="004045B0"/>
    <w:rsid w:val="00461E8E"/>
    <w:rsid w:val="00483C14"/>
    <w:rsid w:val="004B6BDB"/>
    <w:rsid w:val="00531C79"/>
    <w:rsid w:val="00545A25"/>
    <w:rsid w:val="005A601A"/>
    <w:rsid w:val="00651328"/>
    <w:rsid w:val="0069463D"/>
    <w:rsid w:val="006D5FF0"/>
    <w:rsid w:val="006F055B"/>
    <w:rsid w:val="00796DF4"/>
    <w:rsid w:val="007D4F2E"/>
    <w:rsid w:val="00813C53"/>
    <w:rsid w:val="00821FA1"/>
    <w:rsid w:val="0084483A"/>
    <w:rsid w:val="00902F79"/>
    <w:rsid w:val="009578B5"/>
    <w:rsid w:val="00972950"/>
    <w:rsid w:val="00981BD0"/>
    <w:rsid w:val="009B4DFA"/>
    <w:rsid w:val="009E68AB"/>
    <w:rsid w:val="00A579D4"/>
    <w:rsid w:val="00A67D0F"/>
    <w:rsid w:val="00A8276C"/>
    <w:rsid w:val="00AA15E2"/>
    <w:rsid w:val="00AE74A8"/>
    <w:rsid w:val="00B02291"/>
    <w:rsid w:val="00B1074C"/>
    <w:rsid w:val="00B238C1"/>
    <w:rsid w:val="00B9505D"/>
    <w:rsid w:val="00BA1112"/>
    <w:rsid w:val="00BA40A1"/>
    <w:rsid w:val="00C15E71"/>
    <w:rsid w:val="00C2630C"/>
    <w:rsid w:val="00C7658C"/>
    <w:rsid w:val="00C77233"/>
    <w:rsid w:val="00C95D8B"/>
    <w:rsid w:val="00D23296"/>
    <w:rsid w:val="00D53C1F"/>
    <w:rsid w:val="00D82CBC"/>
    <w:rsid w:val="00D92453"/>
    <w:rsid w:val="00E13198"/>
    <w:rsid w:val="00E6467E"/>
    <w:rsid w:val="00E85522"/>
    <w:rsid w:val="00E8592A"/>
    <w:rsid w:val="00EB05D3"/>
    <w:rsid w:val="00EB5257"/>
    <w:rsid w:val="00EC502F"/>
    <w:rsid w:val="00F40955"/>
    <w:rsid w:val="00F515F1"/>
    <w:rsid w:val="00F843E4"/>
    <w:rsid w:val="00FC5442"/>
    <w:rsid w:val="00FD1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725E"/>
  <w15:chartTrackingRefBased/>
  <w15:docId w15:val="{C44BA116-D34F-4D30-9436-4CAFB8F0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3EC"/>
  </w:style>
  <w:style w:type="paragraph" w:styleId="Footer">
    <w:name w:val="footer"/>
    <w:basedOn w:val="Normal"/>
    <w:link w:val="FooterChar"/>
    <w:uiPriority w:val="99"/>
    <w:unhideWhenUsed/>
    <w:rsid w:val="000D1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3EC"/>
  </w:style>
  <w:style w:type="character" w:styleId="Hyperlink">
    <w:name w:val="Hyperlink"/>
    <w:basedOn w:val="DefaultParagraphFont"/>
    <w:uiPriority w:val="99"/>
    <w:unhideWhenUsed/>
    <w:rsid w:val="00531C79"/>
    <w:rPr>
      <w:color w:val="0563C1" w:themeColor="hyperlink"/>
      <w:u w:val="single"/>
    </w:rPr>
  </w:style>
  <w:style w:type="character" w:styleId="UnresolvedMention">
    <w:name w:val="Unresolved Mention"/>
    <w:basedOn w:val="DefaultParagraphFont"/>
    <w:uiPriority w:val="99"/>
    <w:semiHidden/>
    <w:unhideWhenUsed/>
    <w:rsid w:val="00531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Kayleigh.lytham@pathsforall.org.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pathsforall.org.uk/walking-for-health/dementia-friendly-walking/care-about-walkin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pathsforall.org.uk/whats-on/event-details/walking-with-nature202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s://www.pathsforall.org.uk/walking-for-health/strength-and-balance/health-setting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athsforall.org.uk/walking-for-health/dementia-friendly-walking/care-about-walking" TargetMode="External"/><Relationship Id="rId14" Type="http://schemas.openxmlformats.org/officeDocument/2006/relationships/hyperlink" Target="https://www.pathsforall.org.uk/walking-for-health/dementia-friendly-walking/care-about-wal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Lytham</dc:creator>
  <cp:keywords/>
  <dc:description/>
  <cp:lastModifiedBy>Sheena Corcoran</cp:lastModifiedBy>
  <cp:revision>5</cp:revision>
  <cp:lastPrinted>2021-10-28T09:46:00Z</cp:lastPrinted>
  <dcterms:created xsi:type="dcterms:W3CDTF">2021-12-08T09:29:00Z</dcterms:created>
  <dcterms:modified xsi:type="dcterms:W3CDTF">2021-12-08T11:12:00Z</dcterms:modified>
</cp:coreProperties>
</file>