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F5AD3" w14:textId="1ECD237A" w:rsidR="00D3014F" w:rsidRDefault="001365ED" w:rsidP="001365ED">
      <w:pPr>
        <w:rPr>
          <w:rFonts w:ascii="Arial" w:hAnsi="Arial" w:cs="Arial"/>
          <w:b/>
          <w:sz w:val="28"/>
          <w:szCs w:val="28"/>
        </w:rPr>
      </w:pPr>
      <w:r>
        <w:rPr>
          <w:noProof/>
        </w:rPr>
        <w:drawing>
          <wp:anchor distT="0" distB="0" distL="114300" distR="114300" simplePos="0" relativeHeight="251660288" behindDoc="1" locked="0" layoutInCell="1" allowOverlap="1" wp14:anchorId="02006614" wp14:editId="72540E1D">
            <wp:simplePos x="0" y="0"/>
            <wp:positionH relativeFrom="margin">
              <wp:posOffset>2087245</wp:posOffset>
            </wp:positionH>
            <wp:positionV relativeFrom="paragraph">
              <wp:posOffset>8255</wp:posOffset>
            </wp:positionV>
            <wp:extent cx="1884680" cy="1264920"/>
            <wp:effectExtent l="0" t="0" r="1270" b="0"/>
            <wp:wrapTight wrapText="bothSides">
              <wp:wrapPolygon edited="0">
                <wp:start x="0" y="0"/>
                <wp:lineTo x="0" y="21145"/>
                <wp:lineTo x="21396" y="21145"/>
                <wp:lineTo x="21396"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4680"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4027C45" wp14:editId="180F087D">
            <wp:simplePos x="0" y="0"/>
            <wp:positionH relativeFrom="margin">
              <wp:align>right</wp:align>
            </wp:positionH>
            <wp:positionV relativeFrom="paragraph">
              <wp:posOffset>0</wp:posOffset>
            </wp:positionV>
            <wp:extent cx="1002030" cy="1410488"/>
            <wp:effectExtent l="0" t="0" r="7620" b="0"/>
            <wp:wrapTight wrapText="bothSides">
              <wp:wrapPolygon edited="0">
                <wp:start x="0" y="0"/>
                <wp:lineTo x="0" y="21299"/>
                <wp:lineTo x="21354" y="21299"/>
                <wp:lineTo x="21354"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2030" cy="141048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367107B" wp14:editId="552DDECC">
            <wp:simplePos x="0" y="0"/>
            <wp:positionH relativeFrom="column">
              <wp:posOffset>-38100</wp:posOffset>
            </wp:positionH>
            <wp:positionV relativeFrom="paragraph">
              <wp:posOffset>8255</wp:posOffset>
            </wp:positionV>
            <wp:extent cx="1363980" cy="1325245"/>
            <wp:effectExtent l="0" t="0" r="7620" b="8255"/>
            <wp:wrapThrough wrapText="bothSides">
              <wp:wrapPolygon edited="0">
                <wp:start x="0" y="0"/>
                <wp:lineTo x="0" y="21424"/>
                <wp:lineTo x="21419" y="21424"/>
                <wp:lineTo x="21419" y="0"/>
                <wp:lineTo x="0" y="0"/>
              </wp:wrapPolygon>
            </wp:wrapThrough>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FA_Logo_FullColour_Box_cmyk.jpg"/>
                    <pic:cNvPicPr/>
                  </pic:nvPicPr>
                  <pic:blipFill rotWithShape="1">
                    <a:blip r:embed="rId8" cstate="print">
                      <a:extLst>
                        <a:ext uri="{28A0092B-C50C-407E-A947-70E740481C1C}">
                          <a14:useLocalDpi xmlns:a14="http://schemas.microsoft.com/office/drawing/2010/main" val="0"/>
                        </a:ext>
                      </a:extLst>
                    </a:blip>
                    <a:srcRect l="10770" t="8721" r="35385" b="12210"/>
                    <a:stretch/>
                  </pic:blipFill>
                  <pic:spPr bwMode="auto">
                    <a:xfrm>
                      <a:off x="0" y="0"/>
                      <a:ext cx="1363980" cy="1325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329136" w14:textId="77777777" w:rsidR="001365ED" w:rsidRDefault="001365ED" w:rsidP="00AA7CA3">
      <w:pPr>
        <w:jc w:val="center"/>
        <w:rPr>
          <w:rFonts w:ascii="Arial" w:hAnsi="Arial" w:cs="Arial"/>
          <w:b/>
          <w:sz w:val="28"/>
          <w:szCs w:val="28"/>
        </w:rPr>
      </w:pPr>
    </w:p>
    <w:p w14:paraId="097FD1D3" w14:textId="77777777" w:rsidR="001365ED" w:rsidRDefault="001365ED" w:rsidP="00AA7CA3">
      <w:pPr>
        <w:jc w:val="center"/>
        <w:rPr>
          <w:rFonts w:ascii="Arial" w:hAnsi="Arial" w:cs="Arial"/>
          <w:b/>
          <w:sz w:val="28"/>
          <w:szCs w:val="28"/>
        </w:rPr>
      </w:pPr>
    </w:p>
    <w:p w14:paraId="505E8264" w14:textId="77777777" w:rsidR="001365ED" w:rsidRDefault="001365ED" w:rsidP="00AA7CA3">
      <w:pPr>
        <w:jc w:val="center"/>
        <w:rPr>
          <w:rFonts w:ascii="Arial" w:hAnsi="Arial" w:cs="Arial"/>
          <w:b/>
          <w:sz w:val="28"/>
          <w:szCs w:val="28"/>
        </w:rPr>
      </w:pPr>
    </w:p>
    <w:p w14:paraId="449CFA4F" w14:textId="77777777" w:rsidR="001365ED" w:rsidRDefault="001365ED" w:rsidP="00AA7CA3">
      <w:pPr>
        <w:jc w:val="center"/>
        <w:rPr>
          <w:rFonts w:ascii="Arial" w:hAnsi="Arial" w:cs="Arial"/>
          <w:b/>
          <w:sz w:val="28"/>
          <w:szCs w:val="28"/>
        </w:rPr>
      </w:pPr>
    </w:p>
    <w:p w14:paraId="76AE95EF" w14:textId="23248CA3" w:rsidR="001365ED" w:rsidRDefault="00AA7CA3" w:rsidP="00AA7CA3">
      <w:pPr>
        <w:jc w:val="center"/>
        <w:rPr>
          <w:rFonts w:ascii="Arial" w:hAnsi="Arial" w:cs="Arial"/>
          <w:b/>
          <w:sz w:val="28"/>
          <w:szCs w:val="28"/>
        </w:rPr>
      </w:pPr>
      <w:r>
        <w:rPr>
          <w:rFonts w:ascii="Arial" w:hAnsi="Arial" w:cs="Arial"/>
          <w:b/>
          <w:sz w:val="28"/>
          <w:szCs w:val="28"/>
        </w:rPr>
        <w:t xml:space="preserve">SMARTER CHOICES, SMARTER PLACES </w:t>
      </w:r>
      <w:r w:rsidR="00A251B4" w:rsidRPr="004B274A">
        <w:rPr>
          <w:rFonts w:ascii="Arial" w:hAnsi="Arial" w:cs="Arial"/>
          <w:b/>
          <w:sz w:val="28"/>
          <w:szCs w:val="28"/>
        </w:rPr>
        <w:t>20</w:t>
      </w:r>
      <w:r w:rsidR="00E5417D">
        <w:rPr>
          <w:rFonts w:ascii="Arial" w:hAnsi="Arial" w:cs="Arial"/>
          <w:b/>
          <w:sz w:val="28"/>
          <w:szCs w:val="28"/>
        </w:rPr>
        <w:t>2</w:t>
      </w:r>
      <w:r w:rsidR="003434D4">
        <w:rPr>
          <w:rFonts w:ascii="Arial" w:hAnsi="Arial" w:cs="Arial"/>
          <w:b/>
          <w:sz w:val="28"/>
          <w:szCs w:val="28"/>
        </w:rPr>
        <w:t>3</w:t>
      </w:r>
      <w:r w:rsidR="00594C1D">
        <w:rPr>
          <w:rFonts w:ascii="Arial" w:hAnsi="Arial" w:cs="Arial"/>
          <w:b/>
          <w:sz w:val="28"/>
          <w:szCs w:val="28"/>
        </w:rPr>
        <w:t>/2</w:t>
      </w:r>
      <w:r w:rsidR="003434D4">
        <w:rPr>
          <w:rFonts w:ascii="Arial" w:hAnsi="Arial" w:cs="Arial"/>
          <w:b/>
          <w:sz w:val="28"/>
          <w:szCs w:val="28"/>
        </w:rPr>
        <w:t>4</w:t>
      </w:r>
      <w:r w:rsidR="00357083" w:rsidRPr="004B274A">
        <w:rPr>
          <w:rFonts w:ascii="Arial" w:hAnsi="Arial" w:cs="Arial"/>
          <w:b/>
          <w:sz w:val="28"/>
          <w:szCs w:val="28"/>
        </w:rPr>
        <w:t xml:space="preserve"> </w:t>
      </w:r>
    </w:p>
    <w:p w14:paraId="4C341484" w14:textId="6683521D" w:rsidR="00BF57CA" w:rsidRDefault="00BF57CA" w:rsidP="00AA7CA3">
      <w:pPr>
        <w:jc w:val="center"/>
        <w:rPr>
          <w:rFonts w:ascii="Arial" w:hAnsi="Arial" w:cs="Arial"/>
          <w:b/>
          <w:sz w:val="28"/>
          <w:szCs w:val="28"/>
        </w:rPr>
      </w:pPr>
      <w:r>
        <w:rPr>
          <w:rFonts w:ascii="Arial" w:hAnsi="Arial" w:cs="Arial"/>
          <w:b/>
          <w:sz w:val="28"/>
          <w:szCs w:val="28"/>
        </w:rPr>
        <w:t>LOCAL AUTHORITY FUND</w:t>
      </w:r>
    </w:p>
    <w:p w14:paraId="627775B6" w14:textId="54BD212D" w:rsidR="000A6F80" w:rsidRDefault="00357083" w:rsidP="00AA7CA3">
      <w:pPr>
        <w:jc w:val="center"/>
        <w:rPr>
          <w:rFonts w:ascii="Arial" w:hAnsi="Arial" w:cs="Arial"/>
          <w:b/>
          <w:sz w:val="28"/>
          <w:szCs w:val="28"/>
        </w:rPr>
      </w:pPr>
      <w:r w:rsidRPr="004B274A">
        <w:rPr>
          <w:rFonts w:ascii="Arial" w:hAnsi="Arial" w:cs="Arial"/>
          <w:b/>
          <w:sz w:val="28"/>
          <w:szCs w:val="28"/>
        </w:rPr>
        <w:t>SUMMARY OF AWARDS</w:t>
      </w:r>
    </w:p>
    <w:p w14:paraId="1CF8A932" w14:textId="77777777" w:rsidR="00D3014F" w:rsidRPr="004B274A" w:rsidRDefault="00D3014F" w:rsidP="00357083">
      <w:pPr>
        <w:jc w:val="center"/>
        <w:rPr>
          <w:rFonts w:ascii="Arial" w:hAnsi="Arial" w:cs="Arial"/>
          <w:b/>
          <w:sz w:val="28"/>
          <w:szCs w:val="28"/>
        </w:rPr>
      </w:pPr>
    </w:p>
    <w:p w14:paraId="4EBE104F" w14:textId="1BF514D1" w:rsidR="001835E7" w:rsidRDefault="001835E7" w:rsidP="00E5417D">
      <w:pPr>
        <w:spacing w:after="120" w:line="240" w:lineRule="auto"/>
        <w:rPr>
          <w:rFonts w:ascii="Arial" w:hAnsi="Arial" w:cs="Arial"/>
          <w:shd w:val="clear" w:color="auto" w:fill="FFFFFF"/>
        </w:rPr>
      </w:pPr>
    </w:p>
    <w:p w14:paraId="23F556EB" w14:textId="245815F2" w:rsidR="007F7C38" w:rsidRPr="006726A4" w:rsidRDefault="00AE513F" w:rsidP="00E5417D">
      <w:pPr>
        <w:spacing w:after="120" w:line="240" w:lineRule="auto"/>
        <w:rPr>
          <w:rFonts w:ascii="Arial" w:eastAsiaTheme="minorHAnsi" w:hAnsi="Arial" w:cs="Arial"/>
          <w:b/>
          <w:lang w:eastAsia="en-US"/>
        </w:rPr>
      </w:pPr>
      <w:r w:rsidRPr="006726A4">
        <w:rPr>
          <w:rFonts w:ascii="Arial" w:eastAsiaTheme="minorHAnsi" w:hAnsi="Arial" w:cs="Arial"/>
          <w:b/>
          <w:lang w:eastAsia="en-US"/>
        </w:rPr>
        <w:t xml:space="preserve">Aberdeen City Council - </w:t>
      </w:r>
      <w:r w:rsidR="00F805D8" w:rsidRPr="006726A4">
        <w:rPr>
          <w:rFonts w:ascii="Arial" w:eastAsiaTheme="minorHAnsi" w:hAnsi="Arial" w:cs="Arial"/>
          <w:b/>
          <w:lang w:eastAsia="en-US"/>
        </w:rPr>
        <w:t>£2</w:t>
      </w:r>
      <w:r w:rsidR="00423B86" w:rsidRPr="006726A4">
        <w:rPr>
          <w:rFonts w:ascii="Arial" w:eastAsiaTheme="minorHAnsi" w:hAnsi="Arial" w:cs="Arial"/>
          <w:b/>
          <w:lang w:eastAsia="en-US"/>
        </w:rPr>
        <w:t>03</w:t>
      </w:r>
      <w:r w:rsidR="00F805D8" w:rsidRPr="006726A4">
        <w:rPr>
          <w:rFonts w:ascii="Arial" w:eastAsiaTheme="minorHAnsi" w:hAnsi="Arial" w:cs="Arial"/>
          <w:b/>
          <w:lang w:eastAsia="en-US"/>
        </w:rPr>
        <w:t>,</w:t>
      </w:r>
      <w:r w:rsidR="00423B86" w:rsidRPr="006726A4">
        <w:rPr>
          <w:rFonts w:ascii="Arial" w:eastAsiaTheme="minorHAnsi" w:hAnsi="Arial" w:cs="Arial"/>
          <w:b/>
          <w:lang w:eastAsia="en-US"/>
        </w:rPr>
        <w:t>8</w:t>
      </w:r>
      <w:r w:rsidR="00F805D8" w:rsidRPr="006726A4">
        <w:rPr>
          <w:rFonts w:ascii="Arial" w:eastAsiaTheme="minorHAnsi" w:hAnsi="Arial" w:cs="Arial"/>
          <w:b/>
          <w:lang w:eastAsia="en-US"/>
        </w:rPr>
        <w:t>0</w:t>
      </w:r>
      <w:r w:rsidR="005C7E7A" w:rsidRPr="006726A4">
        <w:rPr>
          <w:rFonts w:ascii="Arial" w:eastAsiaTheme="minorHAnsi" w:hAnsi="Arial" w:cs="Arial"/>
          <w:b/>
          <w:lang w:eastAsia="en-US"/>
        </w:rPr>
        <w:t xml:space="preserve">0 </w:t>
      </w:r>
    </w:p>
    <w:p w14:paraId="72E721BB" w14:textId="0102D979" w:rsidR="003434D4" w:rsidRPr="006726A4" w:rsidRDefault="003434D4" w:rsidP="00E5417D">
      <w:pPr>
        <w:spacing w:after="120" w:line="240" w:lineRule="auto"/>
        <w:rPr>
          <w:rFonts w:ascii="Arial" w:hAnsi="Arial" w:cs="Arial"/>
          <w:shd w:val="clear" w:color="auto" w:fill="FFFFFF"/>
        </w:rPr>
      </w:pPr>
      <w:bookmarkStart w:id="0" w:name="_Hlk107404614"/>
      <w:r w:rsidRPr="006726A4">
        <w:rPr>
          <w:rFonts w:ascii="Arial" w:hAnsi="Arial" w:cs="Arial"/>
          <w:shd w:val="clear" w:color="auto" w:fill="FFFFFF"/>
        </w:rPr>
        <w:t xml:space="preserve">Awareness raising events to promote sustainable transport and alternative use of public space when traffic is removed. </w:t>
      </w:r>
      <w:r w:rsidR="00423B86" w:rsidRPr="006726A4">
        <w:rPr>
          <w:rFonts w:ascii="Arial" w:hAnsi="Arial" w:cs="Arial"/>
          <w:shd w:val="clear" w:color="auto" w:fill="FFFFFF"/>
        </w:rPr>
        <w:t>A series of initiatives to promote sustainable transport in the City</w:t>
      </w:r>
      <w:r w:rsidR="00BF57CA" w:rsidRPr="006726A4">
        <w:rPr>
          <w:rFonts w:ascii="Arial" w:hAnsi="Arial" w:cs="Arial"/>
          <w:shd w:val="clear" w:color="auto" w:fill="FFFFFF"/>
        </w:rPr>
        <w:t xml:space="preserve"> including</w:t>
      </w:r>
      <w:r w:rsidR="00423B86" w:rsidRPr="006726A4">
        <w:rPr>
          <w:rFonts w:ascii="Arial" w:hAnsi="Arial" w:cs="Arial"/>
          <w:shd w:val="clear" w:color="auto" w:fill="FFFFFF"/>
        </w:rPr>
        <w:t xml:space="preserve"> radio adverts, bus backs, car parking ticket backs, television advertising, bus shelter advertising, promotional items and </w:t>
      </w:r>
      <w:r w:rsidR="00BF57CA" w:rsidRPr="006726A4">
        <w:rPr>
          <w:rFonts w:ascii="Arial" w:hAnsi="Arial" w:cs="Arial"/>
          <w:shd w:val="clear" w:color="auto" w:fill="FFFFFF"/>
        </w:rPr>
        <w:t xml:space="preserve">a </w:t>
      </w:r>
      <w:r w:rsidR="00423B86" w:rsidRPr="006726A4">
        <w:rPr>
          <w:rFonts w:ascii="Arial" w:hAnsi="Arial" w:cs="Arial"/>
          <w:shd w:val="clear" w:color="auto" w:fill="FFFFFF"/>
        </w:rPr>
        <w:t>marketing event. The Love to Ride project will run from April 2023 to March 2024 in Aberdeen City and Aberdeenshire</w:t>
      </w:r>
      <w:r w:rsidR="00BF57CA" w:rsidRPr="006726A4">
        <w:rPr>
          <w:rFonts w:ascii="Arial" w:hAnsi="Arial" w:cs="Arial"/>
          <w:shd w:val="clear" w:color="auto" w:fill="FFFFFF"/>
        </w:rPr>
        <w:t xml:space="preserve">. </w:t>
      </w:r>
      <w:r w:rsidR="00423B86" w:rsidRPr="006726A4">
        <w:rPr>
          <w:rFonts w:ascii="Arial" w:hAnsi="Arial" w:cs="Arial"/>
          <w:shd w:val="clear" w:color="auto" w:fill="FFFFFF"/>
        </w:rPr>
        <w:t xml:space="preserve"> Aberdeen City walking trails and cycling maps</w:t>
      </w:r>
      <w:r w:rsidR="00BF57CA" w:rsidRPr="006726A4">
        <w:rPr>
          <w:rFonts w:ascii="Arial" w:hAnsi="Arial" w:cs="Arial"/>
          <w:shd w:val="clear" w:color="auto" w:fill="FFFFFF"/>
        </w:rPr>
        <w:t xml:space="preserve">, </w:t>
      </w:r>
      <w:r w:rsidR="00423B86" w:rsidRPr="006726A4">
        <w:rPr>
          <w:rFonts w:ascii="Arial" w:hAnsi="Arial" w:cs="Arial"/>
          <w:shd w:val="clear" w:color="auto" w:fill="FFFFFF"/>
        </w:rPr>
        <w:t>events and competitions to encourage residents within Aberdeen City communities to travel actively,  The Aberdeen City I Bike Communities Officer, The Aberdeen City I Bike Schools Officer, Work with P4 to P7 pupils in Aberdeen City who cannot currently cycle</w:t>
      </w:r>
      <w:r w:rsidR="00BF57CA" w:rsidRPr="006726A4">
        <w:rPr>
          <w:rFonts w:ascii="Arial" w:hAnsi="Arial" w:cs="Arial"/>
          <w:shd w:val="clear" w:color="auto" w:fill="FFFFFF"/>
        </w:rPr>
        <w:t>.</w:t>
      </w:r>
    </w:p>
    <w:bookmarkEnd w:id="0"/>
    <w:p w14:paraId="212401DC" w14:textId="77777777" w:rsidR="005E1AEC" w:rsidRPr="006726A4" w:rsidRDefault="005E1AEC" w:rsidP="00E5417D">
      <w:pPr>
        <w:spacing w:after="120" w:line="240" w:lineRule="auto"/>
        <w:rPr>
          <w:rFonts w:ascii="Arial" w:hAnsi="Arial" w:cs="Arial"/>
          <w:shd w:val="clear" w:color="auto" w:fill="FFFFFF"/>
        </w:rPr>
      </w:pPr>
    </w:p>
    <w:p w14:paraId="1F815EA1" w14:textId="485E04F0" w:rsidR="007F7C38" w:rsidRPr="006726A4" w:rsidRDefault="005E1AEC" w:rsidP="00E5417D">
      <w:pPr>
        <w:spacing w:after="120" w:line="240" w:lineRule="auto"/>
        <w:rPr>
          <w:rFonts w:ascii="Arial" w:hAnsi="Arial" w:cs="Arial"/>
          <w:b/>
          <w:bCs/>
          <w:shd w:val="clear" w:color="auto" w:fill="FFFFFF"/>
        </w:rPr>
      </w:pPr>
      <w:r w:rsidRPr="006726A4">
        <w:rPr>
          <w:rFonts w:ascii="Arial" w:hAnsi="Arial" w:cs="Arial"/>
          <w:b/>
          <w:bCs/>
          <w:shd w:val="clear" w:color="auto" w:fill="FFFFFF"/>
        </w:rPr>
        <w:t>Aberdeenshire Council - £</w:t>
      </w:r>
      <w:r w:rsidR="00D57233" w:rsidRPr="006726A4">
        <w:rPr>
          <w:rFonts w:ascii="Arial" w:hAnsi="Arial" w:cs="Arial"/>
          <w:b/>
          <w:bCs/>
          <w:shd w:val="clear" w:color="auto" w:fill="FFFFFF"/>
        </w:rPr>
        <w:t>2</w:t>
      </w:r>
      <w:r w:rsidR="00BF57CA" w:rsidRPr="006726A4">
        <w:rPr>
          <w:rFonts w:ascii="Arial" w:hAnsi="Arial" w:cs="Arial"/>
          <w:b/>
          <w:bCs/>
          <w:shd w:val="clear" w:color="auto" w:fill="FFFFFF"/>
        </w:rPr>
        <w:t>19,920</w:t>
      </w:r>
    </w:p>
    <w:p w14:paraId="5274AE9F" w14:textId="060EE7CD" w:rsidR="00B5170E" w:rsidRPr="006726A4" w:rsidRDefault="00B5170E" w:rsidP="00E5417D">
      <w:pPr>
        <w:spacing w:after="120" w:line="240" w:lineRule="auto"/>
        <w:rPr>
          <w:rFonts w:ascii="Arial" w:hAnsi="Arial" w:cs="Arial"/>
          <w:shd w:val="clear" w:color="auto" w:fill="FFFFFF"/>
        </w:rPr>
      </w:pPr>
      <w:r w:rsidRPr="006726A4">
        <w:rPr>
          <w:rFonts w:ascii="Arial" w:hAnsi="Arial" w:cs="Arial"/>
          <w:shd w:val="clear" w:color="auto" w:fill="FFFFFF"/>
        </w:rPr>
        <w:t xml:space="preserve">A comprehensive approach to travel behaviour change building on the Integrated Travel Town concept pioneered by Aberdeenshire. As well as an extensive advertising campaign using a range of media to reach people, </w:t>
      </w:r>
      <w:r w:rsidR="00BF57CA" w:rsidRPr="006726A4">
        <w:rPr>
          <w:rFonts w:ascii="Arial" w:hAnsi="Arial" w:cs="Arial"/>
          <w:shd w:val="clear" w:color="auto" w:fill="FFFFFF"/>
        </w:rPr>
        <w:t>SCSP will fund</w:t>
      </w:r>
      <w:r w:rsidRPr="006726A4">
        <w:rPr>
          <w:rFonts w:ascii="Arial" w:hAnsi="Arial" w:cs="Arial"/>
          <w:shd w:val="clear" w:color="auto" w:fill="FFFFFF"/>
        </w:rPr>
        <w:t xml:space="preserve"> the Act</w:t>
      </w:r>
      <w:r w:rsidR="00BF57CA" w:rsidRPr="006726A4">
        <w:rPr>
          <w:rFonts w:ascii="Arial" w:hAnsi="Arial" w:cs="Arial"/>
          <w:shd w:val="clear" w:color="auto" w:fill="FFFFFF"/>
        </w:rPr>
        <w:t>ive</w:t>
      </w:r>
      <w:r w:rsidRPr="006726A4">
        <w:rPr>
          <w:rFonts w:ascii="Arial" w:hAnsi="Arial" w:cs="Arial"/>
          <w:shd w:val="clear" w:color="auto" w:fill="FFFFFF"/>
        </w:rPr>
        <w:t xml:space="preserve"> Travel Art Trail, bothy project and Love to Ride to engage</w:t>
      </w:r>
      <w:r w:rsidR="006814C0" w:rsidRPr="006726A4">
        <w:rPr>
          <w:rFonts w:ascii="Arial" w:hAnsi="Arial" w:cs="Arial"/>
          <w:shd w:val="clear" w:color="auto" w:fill="FFFFFF"/>
        </w:rPr>
        <w:t xml:space="preserve"> directly</w:t>
      </w:r>
      <w:r w:rsidRPr="006726A4">
        <w:rPr>
          <w:rFonts w:ascii="Arial" w:hAnsi="Arial" w:cs="Arial"/>
          <w:shd w:val="clear" w:color="auto" w:fill="FFFFFF"/>
        </w:rPr>
        <w:t xml:space="preserve"> with communities. Workplaces are targeted with resources and pool bikes and those in education are reached through I Bike and </w:t>
      </w:r>
      <w:r w:rsidR="006814C0" w:rsidRPr="006726A4">
        <w:rPr>
          <w:rFonts w:ascii="Arial" w:hAnsi="Arial" w:cs="Arial"/>
          <w:shd w:val="clear" w:color="auto" w:fill="FFFFFF"/>
        </w:rPr>
        <w:t>Walk Once a Week (</w:t>
      </w:r>
      <w:r w:rsidRPr="006726A4">
        <w:rPr>
          <w:rFonts w:ascii="Arial" w:hAnsi="Arial" w:cs="Arial"/>
          <w:shd w:val="clear" w:color="auto" w:fill="FFFFFF"/>
        </w:rPr>
        <w:t>WOW</w:t>
      </w:r>
      <w:r w:rsidR="006814C0" w:rsidRPr="006726A4">
        <w:rPr>
          <w:rFonts w:ascii="Arial" w:hAnsi="Arial" w:cs="Arial"/>
          <w:shd w:val="clear" w:color="auto" w:fill="FFFFFF"/>
        </w:rPr>
        <w:t>)</w:t>
      </w:r>
      <w:r w:rsidRPr="006726A4">
        <w:rPr>
          <w:rFonts w:ascii="Arial" w:hAnsi="Arial" w:cs="Arial"/>
          <w:shd w:val="clear" w:color="auto" w:fill="FFFFFF"/>
        </w:rPr>
        <w:t xml:space="preserve"> delivered </w:t>
      </w:r>
      <w:r w:rsidR="006814C0" w:rsidRPr="006726A4">
        <w:rPr>
          <w:rFonts w:ascii="Arial" w:hAnsi="Arial" w:cs="Arial"/>
          <w:shd w:val="clear" w:color="auto" w:fill="FFFFFF"/>
        </w:rPr>
        <w:t>in partnership with</w:t>
      </w:r>
      <w:r w:rsidRPr="006726A4">
        <w:rPr>
          <w:rFonts w:ascii="Arial" w:hAnsi="Arial" w:cs="Arial"/>
          <w:shd w:val="clear" w:color="auto" w:fill="FFFFFF"/>
        </w:rPr>
        <w:t xml:space="preserve"> Sustrans and Living Streets. The program</w:t>
      </w:r>
      <w:r w:rsidR="00BF57CA" w:rsidRPr="006726A4">
        <w:rPr>
          <w:rFonts w:ascii="Arial" w:hAnsi="Arial" w:cs="Arial"/>
          <w:shd w:val="clear" w:color="auto" w:fill="FFFFFF"/>
        </w:rPr>
        <w:t>me</w:t>
      </w:r>
      <w:r w:rsidRPr="006726A4">
        <w:rPr>
          <w:rFonts w:ascii="Arial" w:hAnsi="Arial" w:cs="Arial"/>
          <w:shd w:val="clear" w:color="auto" w:fill="FFFFFF"/>
        </w:rPr>
        <w:t xml:space="preserve"> is closely monitored and evaluated through automated counters, data gathering and processing.</w:t>
      </w:r>
    </w:p>
    <w:p w14:paraId="2725B6C7" w14:textId="148A9B46" w:rsidR="007E50E6" w:rsidRPr="006726A4" w:rsidRDefault="007E50E6" w:rsidP="00E5417D">
      <w:pPr>
        <w:spacing w:after="120" w:line="240" w:lineRule="auto"/>
        <w:rPr>
          <w:rFonts w:ascii="Arial" w:hAnsi="Arial" w:cs="Arial"/>
          <w:shd w:val="clear" w:color="auto" w:fill="FFFFFF"/>
        </w:rPr>
      </w:pPr>
    </w:p>
    <w:p w14:paraId="4858545A" w14:textId="07B872B6" w:rsidR="003E2986" w:rsidRPr="006726A4" w:rsidRDefault="000A5415" w:rsidP="00D67142">
      <w:pPr>
        <w:spacing w:after="120" w:line="240" w:lineRule="auto"/>
        <w:rPr>
          <w:rFonts w:ascii="Arial" w:eastAsiaTheme="minorHAnsi" w:hAnsi="Arial" w:cs="Arial"/>
          <w:b/>
          <w:lang w:eastAsia="en-US"/>
        </w:rPr>
      </w:pPr>
      <w:r w:rsidRPr="006726A4">
        <w:rPr>
          <w:rFonts w:ascii="Arial" w:eastAsiaTheme="minorHAnsi" w:hAnsi="Arial" w:cs="Arial"/>
          <w:b/>
          <w:lang w:eastAsia="en-US"/>
        </w:rPr>
        <w:t xml:space="preserve">Angus Council - </w:t>
      </w:r>
      <w:r w:rsidR="00735965" w:rsidRPr="006726A4">
        <w:rPr>
          <w:rFonts w:ascii="Arial" w:eastAsiaTheme="minorHAnsi" w:hAnsi="Arial" w:cs="Arial"/>
          <w:b/>
          <w:lang w:eastAsia="en-US"/>
        </w:rPr>
        <w:t>£</w:t>
      </w:r>
      <w:r w:rsidR="00FB1584" w:rsidRPr="006726A4">
        <w:rPr>
          <w:rFonts w:ascii="Arial" w:eastAsiaTheme="minorHAnsi" w:hAnsi="Arial" w:cs="Arial"/>
          <w:b/>
          <w:lang w:eastAsia="en-US"/>
        </w:rPr>
        <w:t>1</w:t>
      </w:r>
      <w:r w:rsidR="006E4B1D" w:rsidRPr="006726A4">
        <w:rPr>
          <w:rFonts w:ascii="Arial" w:eastAsiaTheme="minorHAnsi" w:hAnsi="Arial" w:cs="Arial"/>
          <w:b/>
          <w:lang w:eastAsia="en-US"/>
        </w:rPr>
        <w:t>0</w:t>
      </w:r>
      <w:r w:rsidR="00BF57CA" w:rsidRPr="006726A4">
        <w:rPr>
          <w:rFonts w:ascii="Arial" w:eastAsiaTheme="minorHAnsi" w:hAnsi="Arial" w:cs="Arial"/>
          <w:b/>
          <w:lang w:eastAsia="en-US"/>
        </w:rPr>
        <w:t>4</w:t>
      </w:r>
      <w:r w:rsidR="006E4B1D" w:rsidRPr="006726A4">
        <w:rPr>
          <w:rFonts w:ascii="Arial" w:eastAsiaTheme="minorHAnsi" w:hAnsi="Arial" w:cs="Arial"/>
          <w:b/>
          <w:lang w:eastAsia="en-US"/>
        </w:rPr>
        <w:t>,000</w:t>
      </w:r>
    </w:p>
    <w:p w14:paraId="23BA2D02" w14:textId="245DFFF3" w:rsidR="00217916" w:rsidRPr="006726A4" w:rsidRDefault="00BF57CA" w:rsidP="007D7D14">
      <w:pPr>
        <w:spacing w:after="120" w:line="240" w:lineRule="auto"/>
        <w:rPr>
          <w:rFonts w:ascii="Arial" w:hAnsi="Arial" w:cs="Arial"/>
          <w:shd w:val="clear" w:color="auto" w:fill="FFFFFF"/>
        </w:rPr>
      </w:pPr>
      <w:r w:rsidRPr="006726A4">
        <w:rPr>
          <w:rFonts w:ascii="Arial" w:hAnsi="Arial" w:cs="Arial"/>
          <w:shd w:val="clear" w:color="auto" w:fill="FFFFFF"/>
        </w:rPr>
        <w:t xml:space="preserve">Projects will help to raise awareness of and use of active and sustainable modes by residents; promote sustainable and active travel to school children, help reduce the impact of school travel and inform young people about travel alternatives and promote sustainable travel choices to some of the main trip attractors in Angus.  They will include the Get on the Go Social Media Campaign, bike recycling, community planning, </w:t>
      </w:r>
      <w:r w:rsidR="002E5ED7" w:rsidRPr="006726A4">
        <w:rPr>
          <w:rFonts w:ascii="Arial" w:hAnsi="Arial" w:cs="Arial"/>
          <w:shd w:val="clear" w:color="auto" w:fill="FFFFFF"/>
        </w:rPr>
        <w:t>school active travel workshops and a school Park Smarter Campaign.</w:t>
      </w:r>
    </w:p>
    <w:p w14:paraId="4530DA9A" w14:textId="77777777" w:rsidR="002E5ED7" w:rsidRPr="006726A4" w:rsidRDefault="002E5ED7" w:rsidP="007D7D14">
      <w:pPr>
        <w:spacing w:after="120" w:line="240" w:lineRule="auto"/>
        <w:rPr>
          <w:rFonts w:ascii="Arial" w:hAnsi="Arial" w:cs="Arial"/>
          <w:shd w:val="clear" w:color="auto" w:fill="FFFFFF"/>
        </w:rPr>
      </w:pPr>
    </w:p>
    <w:p w14:paraId="7CD91C7D" w14:textId="1C3F10F6" w:rsidR="007F7C38" w:rsidRPr="006726A4" w:rsidRDefault="0036008F" w:rsidP="007D7D14">
      <w:pPr>
        <w:spacing w:after="120" w:line="240" w:lineRule="auto"/>
        <w:rPr>
          <w:rFonts w:ascii="Arial" w:hAnsi="Arial" w:cs="Arial"/>
          <w:b/>
          <w:bCs/>
          <w:shd w:val="clear" w:color="auto" w:fill="FFFFFF"/>
        </w:rPr>
      </w:pPr>
      <w:r w:rsidRPr="006726A4">
        <w:rPr>
          <w:rFonts w:ascii="Arial" w:hAnsi="Arial" w:cs="Arial"/>
          <w:b/>
          <w:bCs/>
          <w:shd w:val="clear" w:color="auto" w:fill="FFFFFF"/>
        </w:rPr>
        <w:t>Argyl</w:t>
      </w:r>
      <w:r w:rsidR="003F37F8" w:rsidRPr="006726A4">
        <w:rPr>
          <w:rFonts w:ascii="Arial" w:hAnsi="Arial" w:cs="Arial"/>
          <w:b/>
          <w:bCs/>
          <w:shd w:val="clear" w:color="auto" w:fill="FFFFFF"/>
        </w:rPr>
        <w:t>l</w:t>
      </w:r>
      <w:r w:rsidRPr="006726A4">
        <w:rPr>
          <w:rFonts w:ascii="Arial" w:hAnsi="Arial" w:cs="Arial"/>
          <w:b/>
          <w:bCs/>
          <w:shd w:val="clear" w:color="auto" w:fill="FFFFFF"/>
        </w:rPr>
        <w:t xml:space="preserve"> &amp; Bute Council - £</w:t>
      </w:r>
      <w:r w:rsidR="002E5ED7" w:rsidRPr="006726A4">
        <w:rPr>
          <w:rFonts w:ascii="Arial" w:hAnsi="Arial" w:cs="Arial"/>
          <w:b/>
          <w:bCs/>
          <w:shd w:val="clear" w:color="auto" w:fill="FFFFFF"/>
        </w:rPr>
        <w:t>77,300</w:t>
      </w:r>
    </w:p>
    <w:p w14:paraId="0C14C685" w14:textId="51CD56B1" w:rsidR="00C45BCC" w:rsidRPr="006726A4" w:rsidRDefault="00C45BCC" w:rsidP="009741E3">
      <w:pPr>
        <w:spacing w:after="120" w:line="240" w:lineRule="auto"/>
        <w:rPr>
          <w:rFonts w:ascii="Arial" w:hAnsi="Arial" w:cs="Arial"/>
          <w:shd w:val="clear" w:color="auto" w:fill="FFFFFF"/>
        </w:rPr>
      </w:pPr>
      <w:r w:rsidRPr="006726A4">
        <w:rPr>
          <w:rFonts w:ascii="Arial" w:hAnsi="Arial" w:cs="Arial"/>
          <w:shd w:val="clear" w:color="auto" w:fill="FFFFFF"/>
        </w:rPr>
        <w:t>Building on the long</w:t>
      </w:r>
      <w:r w:rsidR="002E5ED7" w:rsidRPr="006726A4">
        <w:rPr>
          <w:rFonts w:ascii="Arial" w:hAnsi="Arial" w:cs="Arial"/>
          <w:shd w:val="clear" w:color="auto" w:fill="FFFFFF"/>
        </w:rPr>
        <w:t>-</w:t>
      </w:r>
      <w:r w:rsidRPr="006726A4">
        <w:rPr>
          <w:rFonts w:ascii="Arial" w:hAnsi="Arial" w:cs="Arial"/>
          <w:shd w:val="clear" w:color="auto" w:fill="FFFFFF"/>
        </w:rPr>
        <w:t>term investment in travel behaviour change initiatives that work well in Argyl</w:t>
      </w:r>
      <w:r w:rsidR="002E5ED7" w:rsidRPr="006726A4">
        <w:rPr>
          <w:rFonts w:ascii="Arial" w:hAnsi="Arial" w:cs="Arial"/>
          <w:shd w:val="clear" w:color="auto" w:fill="FFFFFF"/>
        </w:rPr>
        <w:t>l</w:t>
      </w:r>
      <w:r w:rsidRPr="006726A4">
        <w:rPr>
          <w:rFonts w:ascii="Arial" w:hAnsi="Arial" w:cs="Arial"/>
          <w:shd w:val="clear" w:color="auto" w:fill="FFFFFF"/>
        </w:rPr>
        <w:t xml:space="preserve"> and Bute</w:t>
      </w:r>
      <w:r w:rsidR="002E5ED7" w:rsidRPr="006726A4">
        <w:rPr>
          <w:rFonts w:ascii="Arial" w:hAnsi="Arial" w:cs="Arial"/>
          <w:shd w:val="clear" w:color="auto" w:fill="FFFFFF"/>
        </w:rPr>
        <w:t>,</w:t>
      </w:r>
      <w:r w:rsidRPr="006726A4">
        <w:rPr>
          <w:rFonts w:ascii="Arial" w:hAnsi="Arial" w:cs="Arial"/>
          <w:shd w:val="clear" w:color="auto" w:fill="FFFFFF"/>
        </w:rPr>
        <w:t xml:space="preserve"> this year’s funding will be used to </w:t>
      </w:r>
      <w:r w:rsidR="002D0283" w:rsidRPr="006726A4">
        <w:rPr>
          <w:rFonts w:ascii="Arial" w:hAnsi="Arial" w:cs="Arial"/>
          <w:shd w:val="clear" w:color="auto" w:fill="FFFFFF"/>
        </w:rPr>
        <w:t xml:space="preserve">create a new smartphone app featuring </w:t>
      </w:r>
      <w:r w:rsidR="002D0283" w:rsidRPr="006726A4">
        <w:rPr>
          <w:rFonts w:ascii="Arial" w:hAnsi="Arial" w:cs="Arial"/>
          <w:shd w:val="clear" w:color="auto" w:fill="FFFFFF"/>
        </w:rPr>
        <w:lastRenderedPageBreak/>
        <w:t xml:space="preserve">Lochgilphead. </w:t>
      </w:r>
      <w:r w:rsidR="002E5ED7" w:rsidRPr="006726A4">
        <w:rPr>
          <w:rFonts w:ascii="Arial" w:hAnsi="Arial" w:cs="Arial"/>
          <w:shd w:val="clear" w:color="auto" w:fill="FFFFFF"/>
        </w:rPr>
        <w:t xml:space="preserve"> T</w:t>
      </w:r>
      <w:r w:rsidR="002D0283" w:rsidRPr="006726A4">
        <w:rPr>
          <w:rFonts w:ascii="Arial" w:hAnsi="Arial" w:cs="Arial"/>
          <w:shd w:val="clear" w:color="auto" w:fill="FFFFFF"/>
        </w:rPr>
        <w:t>he well</w:t>
      </w:r>
      <w:r w:rsidR="002E5ED7" w:rsidRPr="006726A4">
        <w:rPr>
          <w:rFonts w:ascii="Arial" w:hAnsi="Arial" w:cs="Arial"/>
          <w:shd w:val="clear" w:color="auto" w:fill="FFFFFF"/>
        </w:rPr>
        <w:t>-</w:t>
      </w:r>
      <w:r w:rsidR="002D0283" w:rsidRPr="006726A4">
        <w:rPr>
          <w:rFonts w:ascii="Arial" w:hAnsi="Arial" w:cs="Arial"/>
          <w:shd w:val="clear" w:color="auto" w:fill="FFFFFF"/>
        </w:rPr>
        <w:t>established cycle bothy in Dunoon</w:t>
      </w:r>
      <w:r w:rsidR="002E5ED7" w:rsidRPr="006726A4">
        <w:rPr>
          <w:rFonts w:ascii="Arial" w:hAnsi="Arial" w:cs="Arial"/>
          <w:shd w:val="clear" w:color="auto" w:fill="FFFFFF"/>
        </w:rPr>
        <w:t xml:space="preserve"> will continue to be supported</w:t>
      </w:r>
      <w:r w:rsidR="002D0283" w:rsidRPr="006726A4">
        <w:rPr>
          <w:rFonts w:ascii="Arial" w:hAnsi="Arial" w:cs="Arial"/>
          <w:shd w:val="clear" w:color="auto" w:fill="FFFFFF"/>
        </w:rPr>
        <w:t xml:space="preserve"> in partnership with Cycling UK and funding </w:t>
      </w:r>
      <w:r w:rsidR="002E5ED7" w:rsidRPr="006726A4">
        <w:rPr>
          <w:rFonts w:ascii="Arial" w:hAnsi="Arial" w:cs="Arial"/>
          <w:shd w:val="clear" w:color="auto" w:fill="FFFFFF"/>
        </w:rPr>
        <w:t xml:space="preserve">will be provided </w:t>
      </w:r>
      <w:r w:rsidR="002D0283" w:rsidRPr="006726A4">
        <w:rPr>
          <w:rFonts w:ascii="Arial" w:hAnsi="Arial" w:cs="Arial"/>
          <w:shd w:val="clear" w:color="auto" w:fill="FFFFFF"/>
        </w:rPr>
        <w:t>for the continuation and expansion of the Bikes back to the Community bike recycling scheme.</w:t>
      </w:r>
    </w:p>
    <w:p w14:paraId="3A0F9C13" w14:textId="77777777" w:rsidR="005C7E7A" w:rsidRPr="006726A4" w:rsidRDefault="005C7E7A" w:rsidP="009741E3">
      <w:pPr>
        <w:spacing w:after="120" w:line="240" w:lineRule="auto"/>
        <w:rPr>
          <w:rFonts w:ascii="Arial" w:eastAsiaTheme="minorHAnsi" w:hAnsi="Arial" w:cs="Arial"/>
          <w:bCs/>
          <w:lang w:eastAsia="en-US"/>
        </w:rPr>
      </w:pPr>
    </w:p>
    <w:p w14:paraId="5BD333B9" w14:textId="02C82965" w:rsidR="00AB1F5D" w:rsidRPr="006726A4" w:rsidRDefault="00AB1F5D" w:rsidP="00D67142">
      <w:pPr>
        <w:spacing w:after="120" w:line="240" w:lineRule="auto"/>
        <w:rPr>
          <w:rFonts w:ascii="Arial" w:eastAsiaTheme="minorHAnsi" w:hAnsi="Arial" w:cs="Arial"/>
          <w:b/>
          <w:lang w:eastAsia="en-US"/>
        </w:rPr>
      </w:pPr>
      <w:r w:rsidRPr="006726A4">
        <w:rPr>
          <w:rFonts w:ascii="Arial" w:eastAsiaTheme="minorHAnsi" w:hAnsi="Arial" w:cs="Arial"/>
          <w:b/>
          <w:lang w:eastAsia="en-US"/>
        </w:rPr>
        <w:t>Clackmannanshire Council - £5</w:t>
      </w:r>
      <w:r w:rsidR="00582161" w:rsidRPr="006726A4">
        <w:rPr>
          <w:rFonts w:ascii="Arial" w:eastAsiaTheme="minorHAnsi" w:hAnsi="Arial" w:cs="Arial"/>
          <w:b/>
          <w:lang w:eastAsia="en-US"/>
        </w:rPr>
        <w:t>6</w:t>
      </w:r>
      <w:r w:rsidRPr="006726A4">
        <w:rPr>
          <w:rFonts w:ascii="Arial" w:eastAsiaTheme="minorHAnsi" w:hAnsi="Arial" w:cs="Arial"/>
          <w:b/>
          <w:lang w:eastAsia="en-US"/>
        </w:rPr>
        <w:t>,000</w:t>
      </w:r>
    </w:p>
    <w:p w14:paraId="53A1B2B4" w14:textId="607BD9DC" w:rsidR="007F21B9" w:rsidRPr="006726A4" w:rsidRDefault="002E5ED7" w:rsidP="009741E3">
      <w:pPr>
        <w:spacing w:after="120" w:line="240" w:lineRule="auto"/>
        <w:rPr>
          <w:rFonts w:ascii="Arial" w:hAnsi="Arial" w:cs="Arial"/>
          <w:shd w:val="clear" w:color="auto" w:fill="FFFFFF"/>
        </w:rPr>
      </w:pPr>
      <w:r w:rsidRPr="006726A4">
        <w:rPr>
          <w:rFonts w:ascii="Arial" w:hAnsi="Arial" w:cs="Arial"/>
          <w:shd w:val="clear" w:color="auto" w:fill="FFFFFF"/>
        </w:rPr>
        <w:t>Funding will be used to p</w:t>
      </w:r>
      <w:r w:rsidR="007F21B9" w:rsidRPr="006726A4">
        <w:rPr>
          <w:rFonts w:ascii="Arial" w:hAnsi="Arial" w:cs="Arial"/>
          <w:shd w:val="clear" w:color="auto" w:fill="FFFFFF"/>
        </w:rPr>
        <w:t>romot</w:t>
      </w:r>
      <w:r w:rsidRPr="006726A4">
        <w:rPr>
          <w:rFonts w:ascii="Arial" w:hAnsi="Arial" w:cs="Arial"/>
          <w:shd w:val="clear" w:color="auto" w:fill="FFFFFF"/>
        </w:rPr>
        <w:t>e</w:t>
      </w:r>
      <w:r w:rsidR="007F21B9" w:rsidRPr="006726A4">
        <w:rPr>
          <w:rFonts w:ascii="Arial" w:hAnsi="Arial" w:cs="Arial"/>
          <w:shd w:val="clear" w:color="auto" w:fill="FFFFFF"/>
        </w:rPr>
        <w:t xml:space="preserve"> and develop the Wee Walk Wee Cycle website which gives information on all active travel, sport and leisure activities in Clackmannanshire. Work</w:t>
      </w:r>
      <w:r w:rsidR="004C2DD3" w:rsidRPr="006726A4">
        <w:rPr>
          <w:rFonts w:ascii="Arial" w:hAnsi="Arial" w:cs="Arial"/>
          <w:shd w:val="clear" w:color="auto" w:fill="FFFFFF"/>
        </w:rPr>
        <w:t xml:space="preserve"> will continue</w:t>
      </w:r>
      <w:r w:rsidR="007F21B9" w:rsidRPr="006726A4">
        <w:rPr>
          <w:rFonts w:ascii="Arial" w:hAnsi="Arial" w:cs="Arial"/>
          <w:shd w:val="clear" w:color="auto" w:fill="FFFFFF"/>
        </w:rPr>
        <w:t xml:space="preserve"> in schools to change travel behaviour through delivering school and nursery travel plans and primary to secondary school travel transition workshops as well as partnering with Living Streets to deliver WOW and Little Feet.  </w:t>
      </w:r>
      <w:r w:rsidR="004C2DD3" w:rsidRPr="006726A4">
        <w:rPr>
          <w:rFonts w:ascii="Arial" w:hAnsi="Arial" w:cs="Arial"/>
          <w:shd w:val="clear" w:color="auto" w:fill="FFFFFF"/>
        </w:rPr>
        <w:t>A</w:t>
      </w:r>
      <w:r w:rsidR="00582161" w:rsidRPr="006726A4">
        <w:rPr>
          <w:rFonts w:ascii="Arial" w:hAnsi="Arial" w:cs="Arial"/>
          <w:shd w:val="clear" w:color="auto" w:fill="FFFFFF"/>
        </w:rPr>
        <w:t xml:space="preserve">dditional support materials </w:t>
      </w:r>
      <w:r w:rsidR="004C2DD3" w:rsidRPr="006726A4">
        <w:rPr>
          <w:rFonts w:ascii="Arial" w:hAnsi="Arial" w:cs="Arial"/>
          <w:shd w:val="clear" w:color="auto" w:fill="FFFFFF"/>
        </w:rPr>
        <w:t xml:space="preserve">will be provided </w:t>
      </w:r>
      <w:r w:rsidR="00582161" w:rsidRPr="006726A4">
        <w:rPr>
          <w:rFonts w:ascii="Arial" w:hAnsi="Arial" w:cs="Arial"/>
          <w:shd w:val="clear" w:color="auto" w:fill="FFFFFF"/>
        </w:rPr>
        <w:t xml:space="preserve">for pupils from deprived areas or lower income families cycling to school and support </w:t>
      </w:r>
      <w:r w:rsidR="004C2DD3" w:rsidRPr="006726A4">
        <w:rPr>
          <w:rFonts w:ascii="Arial" w:hAnsi="Arial" w:cs="Arial"/>
          <w:shd w:val="clear" w:color="auto" w:fill="FFFFFF"/>
        </w:rPr>
        <w:t xml:space="preserve">will be given to </w:t>
      </w:r>
      <w:r w:rsidR="00582161" w:rsidRPr="006726A4">
        <w:rPr>
          <w:rFonts w:ascii="Arial" w:hAnsi="Arial" w:cs="Arial"/>
          <w:shd w:val="clear" w:color="auto" w:fill="FFFFFF"/>
        </w:rPr>
        <w:t>all pupils cycling by providing 6 Dr Bike sessions in local primary schools who have recently had new cycle parking installed.</w:t>
      </w:r>
      <w:r w:rsidR="007F21B9" w:rsidRPr="006726A4">
        <w:rPr>
          <w:rFonts w:ascii="Arial" w:hAnsi="Arial" w:cs="Arial"/>
          <w:shd w:val="clear" w:color="auto" w:fill="FFFFFF"/>
        </w:rPr>
        <w:t xml:space="preserve">  </w:t>
      </w:r>
    </w:p>
    <w:p w14:paraId="4CD77028" w14:textId="77777777" w:rsidR="00ED4741" w:rsidRPr="006726A4" w:rsidRDefault="00ED4741" w:rsidP="009741E3">
      <w:pPr>
        <w:spacing w:after="120" w:line="240" w:lineRule="auto"/>
        <w:rPr>
          <w:rFonts w:ascii="Arial" w:hAnsi="Arial" w:cs="Arial"/>
          <w:shd w:val="clear" w:color="auto" w:fill="FFFFFF"/>
        </w:rPr>
      </w:pPr>
    </w:p>
    <w:p w14:paraId="264020C9" w14:textId="4F66681B" w:rsidR="009C4216" w:rsidRPr="006726A4" w:rsidRDefault="009C4216" w:rsidP="00D67142">
      <w:pPr>
        <w:spacing w:after="120" w:line="240" w:lineRule="auto"/>
        <w:rPr>
          <w:rFonts w:ascii="Arial" w:eastAsiaTheme="minorHAnsi" w:hAnsi="Arial" w:cs="Arial"/>
          <w:b/>
          <w:lang w:eastAsia="en-US"/>
        </w:rPr>
      </w:pPr>
      <w:proofErr w:type="spellStart"/>
      <w:r w:rsidRPr="006726A4">
        <w:rPr>
          <w:rFonts w:ascii="Arial" w:eastAsiaTheme="minorHAnsi" w:hAnsi="Arial" w:cs="Arial"/>
          <w:b/>
          <w:lang w:eastAsia="en-US"/>
        </w:rPr>
        <w:t>Comhairle</w:t>
      </w:r>
      <w:proofErr w:type="spellEnd"/>
      <w:r w:rsidRPr="006726A4">
        <w:rPr>
          <w:rFonts w:ascii="Arial" w:eastAsiaTheme="minorHAnsi" w:hAnsi="Arial" w:cs="Arial"/>
          <w:b/>
          <w:lang w:eastAsia="en-US"/>
        </w:rPr>
        <w:t xml:space="preserve"> nan </w:t>
      </w:r>
      <w:proofErr w:type="spellStart"/>
      <w:r w:rsidRPr="006726A4">
        <w:rPr>
          <w:rFonts w:ascii="Arial" w:eastAsiaTheme="minorHAnsi" w:hAnsi="Arial" w:cs="Arial"/>
          <w:b/>
          <w:lang w:eastAsia="en-US"/>
        </w:rPr>
        <w:t>Eilean</w:t>
      </w:r>
      <w:proofErr w:type="spellEnd"/>
      <w:r w:rsidRPr="006726A4">
        <w:rPr>
          <w:rFonts w:ascii="Arial" w:eastAsiaTheme="minorHAnsi" w:hAnsi="Arial" w:cs="Arial"/>
          <w:b/>
          <w:lang w:eastAsia="en-US"/>
        </w:rPr>
        <w:t xml:space="preserve"> </w:t>
      </w:r>
      <w:proofErr w:type="spellStart"/>
      <w:r w:rsidRPr="006726A4">
        <w:rPr>
          <w:rFonts w:ascii="Arial" w:eastAsiaTheme="minorHAnsi" w:hAnsi="Arial" w:cs="Arial"/>
          <w:b/>
          <w:lang w:eastAsia="en-US"/>
        </w:rPr>
        <w:t>Siar</w:t>
      </w:r>
      <w:proofErr w:type="spellEnd"/>
      <w:r w:rsidR="00852A5A" w:rsidRPr="006726A4">
        <w:rPr>
          <w:rFonts w:ascii="Arial" w:eastAsiaTheme="minorHAnsi" w:hAnsi="Arial" w:cs="Arial"/>
          <w:b/>
          <w:lang w:eastAsia="en-US"/>
        </w:rPr>
        <w:t xml:space="preserve"> </w:t>
      </w:r>
      <w:r w:rsidRPr="006726A4">
        <w:rPr>
          <w:rFonts w:ascii="Arial" w:eastAsiaTheme="minorHAnsi" w:hAnsi="Arial" w:cs="Arial"/>
          <w:b/>
          <w:lang w:eastAsia="en-US"/>
        </w:rPr>
        <w:t>-</w:t>
      </w:r>
      <w:r w:rsidR="00852A5A" w:rsidRPr="006726A4">
        <w:rPr>
          <w:rFonts w:ascii="Arial" w:eastAsiaTheme="minorHAnsi" w:hAnsi="Arial" w:cs="Arial"/>
          <w:b/>
          <w:lang w:eastAsia="en-US"/>
        </w:rPr>
        <w:t xml:space="preserve"> £</w:t>
      </w:r>
      <w:r w:rsidR="0011206C" w:rsidRPr="006726A4">
        <w:rPr>
          <w:rFonts w:ascii="Arial" w:eastAsiaTheme="minorHAnsi" w:hAnsi="Arial" w:cs="Arial"/>
          <w:b/>
          <w:lang w:eastAsia="en-US"/>
        </w:rPr>
        <w:t>50,000</w:t>
      </w:r>
    </w:p>
    <w:p w14:paraId="2F44FCE9" w14:textId="51A58A7C" w:rsidR="00ED4741" w:rsidRPr="006726A4" w:rsidRDefault="00ED4741" w:rsidP="00D67142">
      <w:pPr>
        <w:spacing w:after="120" w:line="240" w:lineRule="auto"/>
        <w:rPr>
          <w:rFonts w:ascii="Arial" w:eastAsiaTheme="minorHAnsi" w:hAnsi="Arial" w:cs="Arial"/>
          <w:bCs/>
          <w:lang w:eastAsia="en-US"/>
        </w:rPr>
      </w:pPr>
      <w:r w:rsidRPr="006726A4">
        <w:rPr>
          <w:rFonts w:ascii="Arial" w:eastAsiaTheme="minorHAnsi" w:hAnsi="Arial" w:cs="Arial"/>
          <w:bCs/>
          <w:lang w:eastAsia="en-US"/>
        </w:rPr>
        <w:t xml:space="preserve">In partnership with </w:t>
      </w:r>
      <w:proofErr w:type="spellStart"/>
      <w:r w:rsidRPr="006726A4">
        <w:rPr>
          <w:rFonts w:ascii="Arial" w:eastAsiaTheme="minorHAnsi" w:hAnsi="Arial" w:cs="Arial"/>
          <w:bCs/>
          <w:lang w:eastAsia="en-US"/>
        </w:rPr>
        <w:t>Hitrans</w:t>
      </w:r>
      <w:proofErr w:type="spellEnd"/>
      <w:r w:rsidR="007665DF" w:rsidRPr="006726A4">
        <w:rPr>
          <w:rFonts w:ascii="Arial" w:eastAsiaTheme="minorHAnsi" w:hAnsi="Arial" w:cs="Arial"/>
          <w:bCs/>
          <w:lang w:eastAsia="en-US"/>
        </w:rPr>
        <w:t>,</w:t>
      </w:r>
      <w:r w:rsidRPr="006726A4">
        <w:rPr>
          <w:rFonts w:ascii="Arial" w:eastAsiaTheme="minorHAnsi" w:hAnsi="Arial" w:cs="Arial"/>
          <w:bCs/>
          <w:lang w:eastAsia="en-US"/>
        </w:rPr>
        <w:t xml:space="preserve"> CNES</w:t>
      </w:r>
      <w:r w:rsidR="007665DF" w:rsidRPr="006726A4">
        <w:rPr>
          <w:rFonts w:ascii="Arial" w:eastAsiaTheme="minorHAnsi" w:hAnsi="Arial" w:cs="Arial"/>
          <w:bCs/>
          <w:lang w:eastAsia="en-US"/>
        </w:rPr>
        <w:t xml:space="preserve"> will fund a post providing support for active travel and public transport promotional activity across the Western Isles. The remit will include public transport information and promotion.  The post will also have responsibility </w:t>
      </w:r>
      <w:r w:rsidR="007665DF" w:rsidRPr="006726A4">
        <w:rPr>
          <w:rFonts w:ascii="Arial" w:hAnsi="Arial" w:cs="Arial"/>
          <w:shd w:val="clear" w:color="auto" w:fill="FFFFFF"/>
        </w:rPr>
        <w:t>and a budget to implement actions identified in the latest active travel strategy including promotional materials and behaviour change activities</w:t>
      </w:r>
      <w:r w:rsidR="00D67142" w:rsidRPr="006726A4">
        <w:rPr>
          <w:rFonts w:ascii="Arial" w:hAnsi="Arial" w:cs="Arial"/>
          <w:shd w:val="clear" w:color="auto" w:fill="FFFFFF"/>
        </w:rPr>
        <w:t>.</w:t>
      </w:r>
    </w:p>
    <w:p w14:paraId="01E4DB5D" w14:textId="77777777" w:rsidR="0011206C" w:rsidRPr="006726A4" w:rsidRDefault="0011206C" w:rsidP="009741E3">
      <w:pPr>
        <w:spacing w:after="120" w:line="240" w:lineRule="auto"/>
        <w:rPr>
          <w:rFonts w:ascii="Arial" w:eastAsiaTheme="minorHAnsi" w:hAnsi="Arial" w:cs="Arial"/>
          <w:bCs/>
          <w:lang w:eastAsia="en-US"/>
        </w:rPr>
      </w:pPr>
    </w:p>
    <w:p w14:paraId="06D699B4" w14:textId="62D67B0D" w:rsidR="00656FB5" w:rsidRPr="006726A4" w:rsidRDefault="000A5415" w:rsidP="00D67142">
      <w:pPr>
        <w:spacing w:after="120" w:line="240" w:lineRule="auto"/>
        <w:rPr>
          <w:rFonts w:ascii="Arial" w:eastAsiaTheme="minorHAnsi" w:hAnsi="Arial" w:cs="Arial"/>
          <w:b/>
          <w:lang w:eastAsia="en-US"/>
        </w:rPr>
      </w:pPr>
      <w:r w:rsidRPr="006726A4">
        <w:rPr>
          <w:rFonts w:ascii="Arial" w:eastAsiaTheme="minorHAnsi" w:hAnsi="Arial" w:cs="Arial"/>
          <w:b/>
          <w:lang w:eastAsia="en-US"/>
        </w:rPr>
        <w:t xml:space="preserve">Dumfries and Galloway Council </w:t>
      </w:r>
      <w:r w:rsidR="00852A5A" w:rsidRPr="006726A4">
        <w:rPr>
          <w:rFonts w:ascii="Arial" w:eastAsiaTheme="minorHAnsi" w:hAnsi="Arial" w:cs="Arial"/>
          <w:b/>
          <w:lang w:eastAsia="en-US"/>
        </w:rPr>
        <w:t>–</w:t>
      </w:r>
      <w:r w:rsidRPr="006726A4">
        <w:rPr>
          <w:rFonts w:ascii="Arial" w:eastAsiaTheme="minorHAnsi" w:hAnsi="Arial" w:cs="Arial"/>
          <w:b/>
          <w:lang w:eastAsia="en-US"/>
        </w:rPr>
        <w:t xml:space="preserve"> </w:t>
      </w:r>
      <w:r w:rsidR="00852A5A" w:rsidRPr="006726A4">
        <w:rPr>
          <w:rFonts w:ascii="Arial" w:eastAsiaTheme="minorHAnsi" w:hAnsi="Arial" w:cs="Arial"/>
          <w:b/>
          <w:lang w:eastAsia="en-US"/>
        </w:rPr>
        <w:t>£1</w:t>
      </w:r>
      <w:r w:rsidR="00594C1D" w:rsidRPr="006726A4">
        <w:rPr>
          <w:rFonts w:ascii="Arial" w:eastAsiaTheme="minorHAnsi" w:hAnsi="Arial" w:cs="Arial"/>
          <w:b/>
          <w:lang w:eastAsia="en-US"/>
        </w:rPr>
        <w:t>3</w:t>
      </w:r>
      <w:r w:rsidR="00D67142" w:rsidRPr="006726A4">
        <w:rPr>
          <w:rFonts w:ascii="Arial" w:eastAsiaTheme="minorHAnsi" w:hAnsi="Arial" w:cs="Arial"/>
          <w:b/>
          <w:lang w:eastAsia="en-US"/>
        </w:rPr>
        <w:t>3</w:t>
      </w:r>
      <w:r w:rsidR="00852A5A" w:rsidRPr="006726A4">
        <w:rPr>
          <w:rFonts w:ascii="Arial" w:eastAsiaTheme="minorHAnsi" w:hAnsi="Arial" w:cs="Arial"/>
          <w:b/>
          <w:lang w:eastAsia="en-US"/>
        </w:rPr>
        <w:t>,000</w:t>
      </w:r>
    </w:p>
    <w:p w14:paraId="269A93D1" w14:textId="144004C3" w:rsidR="00782688" w:rsidRPr="006726A4" w:rsidRDefault="00782688" w:rsidP="009741E3">
      <w:pPr>
        <w:spacing w:after="120"/>
        <w:rPr>
          <w:rFonts w:ascii="Arial" w:eastAsiaTheme="minorHAnsi" w:hAnsi="Arial" w:cs="Arial"/>
          <w:bCs/>
          <w:lang w:eastAsia="en-US"/>
        </w:rPr>
      </w:pPr>
      <w:r w:rsidRPr="006726A4">
        <w:rPr>
          <w:rFonts w:ascii="Arial" w:hAnsi="Arial" w:cs="Arial"/>
        </w:rPr>
        <w:t xml:space="preserve">Funding will be used to support NHS Dumfries and Galloway to enable them to continue to promote use of new and existing active travel infrastructure and public transport to their staff and patients. The delivery of the </w:t>
      </w:r>
      <w:proofErr w:type="spellStart"/>
      <w:r w:rsidRPr="006726A4">
        <w:rPr>
          <w:rFonts w:ascii="Arial" w:hAnsi="Arial" w:cs="Arial"/>
        </w:rPr>
        <w:t>Sustrans</w:t>
      </w:r>
      <w:proofErr w:type="spellEnd"/>
      <w:r w:rsidRPr="006726A4">
        <w:rPr>
          <w:rFonts w:ascii="Arial" w:hAnsi="Arial" w:cs="Arial"/>
        </w:rPr>
        <w:t xml:space="preserve"> I</w:t>
      </w:r>
      <w:r w:rsidR="00717982" w:rsidRPr="006726A4">
        <w:rPr>
          <w:rFonts w:ascii="Arial" w:hAnsi="Arial" w:cs="Arial"/>
        </w:rPr>
        <w:t xml:space="preserve"> </w:t>
      </w:r>
      <w:r w:rsidRPr="006726A4">
        <w:rPr>
          <w:rFonts w:ascii="Arial" w:hAnsi="Arial" w:cs="Arial"/>
        </w:rPr>
        <w:t xml:space="preserve">Bike programme, a community </w:t>
      </w:r>
      <w:proofErr w:type="spellStart"/>
      <w:r w:rsidRPr="006726A4">
        <w:rPr>
          <w:rFonts w:ascii="Arial" w:hAnsi="Arial" w:cs="Arial"/>
        </w:rPr>
        <w:t>Ebike</w:t>
      </w:r>
      <w:proofErr w:type="spellEnd"/>
      <w:r w:rsidRPr="006726A4">
        <w:rPr>
          <w:rFonts w:ascii="Arial" w:hAnsi="Arial" w:cs="Arial"/>
        </w:rPr>
        <w:t xml:space="preserve"> programme will also be supported alongside a </w:t>
      </w:r>
      <w:r w:rsidRPr="006726A4">
        <w:rPr>
          <w:rFonts w:ascii="Arial" w:eastAsiaTheme="minorHAnsi" w:hAnsi="Arial" w:cs="Arial"/>
          <w:bCs/>
          <w:lang w:eastAsia="en-US"/>
        </w:rPr>
        <w:t xml:space="preserve">community </w:t>
      </w:r>
      <w:proofErr w:type="spellStart"/>
      <w:r w:rsidRPr="006726A4">
        <w:rPr>
          <w:rFonts w:ascii="Arial" w:eastAsiaTheme="minorHAnsi" w:hAnsi="Arial" w:cs="Arial"/>
          <w:bCs/>
          <w:lang w:eastAsia="en-US"/>
        </w:rPr>
        <w:t>Ebike</w:t>
      </w:r>
      <w:proofErr w:type="spellEnd"/>
      <w:r w:rsidRPr="006726A4">
        <w:rPr>
          <w:rFonts w:ascii="Arial" w:eastAsiaTheme="minorHAnsi" w:hAnsi="Arial" w:cs="Arial"/>
          <w:bCs/>
          <w:lang w:eastAsia="en-US"/>
        </w:rPr>
        <w:t xml:space="preserve"> social prescribing programme in Dalbeattie. </w:t>
      </w:r>
    </w:p>
    <w:p w14:paraId="2BF738AD" w14:textId="77777777" w:rsidR="00CB3EFA" w:rsidRPr="006726A4" w:rsidRDefault="00CB3EFA" w:rsidP="009741E3">
      <w:pPr>
        <w:spacing w:after="120" w:line="240" w:lineRule="auto"/>
        <w:rPr>
          <w:rFonts w:ascii="Arial" w:hAnsi="Arial" w:cs="Arial"/>
          <w:shd w:val="clear" w:color="auto" w:fill="FFFFFF"/>
        </w:rPr>
      </w:pPr>
    </w:p>
    <w:p w14:paraId="14DE7EE5" w14:textId="4AE98C70" w:rsidR="000A5415" w:rsidRPr="006726A4" w:rsidRDefault="000A5415" w:rsidP="00717982">
      <w:pPr>
        <w:spacing w:after="120" w:line="240" w:lineRule="auto"/>
        <w:rPr>
          <w:rFonts w:ascii="Arial" w:eastAsiaTheme="minorHAnsi" w:hAnsi="Arial" w:cs="Arial"/>
          <w:b/>
          <w:lang w:eastAsia="en-US"/>
        </w:rPr>
      </w:pPr>
      <w:r w:rsidRPr="006726A4">
        <w:rPr>
          <w:rFonts w:ascii="Arial" w:eastAsiaTheme="minorHAnsi" w:hAnsi="Arial" w:cs="Arial"/>
          <w:b/>
          <w:lang w:eastAsia="en-US"/>
        </w:rPr>
        <w:t>Dundee City Council –</w:t>
      </w:r>
      <w:r w:rsidR="00852A5A" w:rsidRPr="006726A4">
        <w:rPr>
          <w:rFonts w:ascii="Arial" w:eastAsiaTheme="minorHAnsi" w:hAnsi="Arial" w:cs="Arial"/>
          <w:b/>
          <w:lang w:eastAsia="en-US"/>
        </w:rPr>
        <w:t xml:space="preserve"> £</w:t>
      </w:r>
      <w:r w:rsidR="00FF3A99" w:rsidRPr="006726A4">
        <w:rPr>
          <w:rFonts w:ascii="Arial" w:eastAsiaTheme="minorHAnsi" w:hAnsi="Arial" w:cs="Arial"/>
          <w:b/>
          <w:lang w:eastAsia="en-US"/>
        </w:rPr>
        <w:t>1</w:t>
      </w:r>
      <w:r w:rsidR="00FF3F34" w:rsidRPr="006726A4">
        <w:rPr>
          <w:rFonts w:ascii="Arial" w:eastAsiaTheme="minorHAnsi" w:hAnsi="Arial" w:cs="Arial"/>
          <w:b/>
          <w:lang w:eastAsia="en-US"/>
        </w:rPr>
        <w:t>3</w:t>
      </w:r>
      <w:r w:rsidR="00FB3F24" w:rsidRPr="006726A4">
        <w:rPr>
          <w:rFonts w:ascii="Arial" w:eastAsiaTheme="minorHAnsi" w:hAnsi="Arial" w:cs="Arial"/>
          <w:b/>
          <w:lang w:eastAsia="en-US"/>
        </w:rPr>
        <w:t>2,400</w:t>
      </w:r>
    </w:p>
    <w:p w14:paraId="446DC434" w14:textId="6A2E699D" w:rsidR="009C6EE7" w:rsidRPr="006726A4" w:rsidRDefault="00717982" w:rsidP="000A5415">
      <w:pPr>
        <w:spacing w:after="120" w:line="240" w:lineRule="auto"/>
        <w:rPr>
          <w:rFonts w:ascii="Arial" w:hAnsi="Arial" w:cs="Arial"/>
          <w:shd w:val="clear" w:color="auto" w:fill="FFFFFF"/>
        </w:rPr>
      </w:pPr>
      <w:r w:rsidRPr="006726A4">
        <w:rPr>
          <w:rFonts w:ascii="Arial" w:hAnsi="Arial" w:cs="Arial"/>
          <w:shd w:val="clear" w:color="auto" w:fill="FFFFFF"/>
        </w:rPr>
        <w:t>SCSP funding will be used to s</w:t>
      </w:r>
      <w:r w:rsidR="009C6EE7" w:rsidRPr="006726A4">
        <w:rPr>
          <w:rFonts w:ascii="Arial" w:hAnsi="Arial" w:cs="Arial"/>
          <w:shd w:val="clear" w:color="auto" w:fill="FFFFFF"/>
        </w:rPr>
        <w:t>upport the Dundee Cycling Hub community engagement program</w:t>
      </w:r>
      <w:r w:rsidRPr="006726A4">
        <w:rPr>
          <w:rFonts w:ascii="Arial" w:hAnsi="Arial" w:cs="Arial"/>
          <w:shd w:val="clear" w:color="auto" w:fill="FFFFFF"/>
        </w:rPr>
        <w:t>me</w:t>
      </w:r>
      <w:r w:rsidR="009C6EE7" w:rsidRPr="006726A4">
        <w:rPr>
          <w:rFonts w:ascii="Arial" w:hAnsi="Arial" w:cs="Arial"/>
          <w:shd w:val="clear" w:color="auto" w:fill="FFFFFF"/>
        </w:rPr>
        <w:t>, an ambitious project to roll out School Streets across most primary schools</w:t>
      </w:r>
      <w:r w:rsidRPr="006726A4">
        <w:rPr>
          <w:rFonts w:ascii="Arial" w:hAnsi="Arial" w:cs="Arial"/>
          <w:shd w:val="clear" w:color="auto" w:fill="FFFFFF"/>
        </w:rPr>
        <w:t>. This will be</w:t>
      </w:r>
      <w:r w:rsidR="009C6EE7" w:rsidRPr="006726A4">
        <w:rPr>
          <w:rFonts w:ascii="Arial" w:hAnsi="Arial" w:cs="Arial"/>
          <w:shd w:val="clear" w:color="auto" w:fill="FFFFFF"/>
        </w:rPr>
        <w:t xml:space="preserve"> managed by employing a part-time dedicated School Streets officer. </w:t>
      </w:r>
      <w:r w:rsidRPr="006726A4">
        <w:rPr>
          <w:rFonts w:ascii="Arial" w:hAnsi="Arial" w:cs="Arial"/>
          <w:shd w:val="clear" w:color="auto" w:fill="FFFFFF"/>
        </w:rPr>
        <w:t>Funding will also s</w:t>
      </w:r>
      <w:r w:rsidR="009C6EE7" w:rsidRPr="006726A4">
        <w:rPr>
          <w:rFonts w:ascii="Arial" w:hAnsi="Arial" w:cs="Arial"/>
          <w:shd w:val="clear" w:color="auto" w:fill="FFFFFF"/>
        </w:rPr>
        <w:t xml:space="preserve">upport the activity of the now established school cycling /active travel engagement team based at the </w:t>
      </w:r>
      <w:proofErr w:type="spellStart"/>
      <w:r w:rsidR="009C6EE7" w:rsidRPr="006726A4">
        <w:rPr>
          <w:rFonts w:ascii="Arial" w:hAnsi="Arial" w:cs="Arial"/>
          <w:shd w:val="clear" w:color="auto" w:fill="FFFFFF"/>
        </w:rPr>
        <w:t>Ancrum</w:t>
      </w:r>
      <w:proofErr w:type="spellEnd"/>
      <w:r w:rsidR="009C6EE7" w:rsidRPr="006726A4">
        <w:rPr>
          <w:rFonts w:ascii="Arial" w:hAnsi="Arial" w:cs="Arial"/>
          <w:shd w:val="clear" w:color="auto" w:fill="FFFFFF"/>
        </w:rPr>
        <w:t xml:space="preserve"> Outdoor Centre</w:t>
      </w:r>
      <w:r w:rsidRPr="006726A4">
        <w:rPr>
          <w:rFonts w:ascii="Arial" w:hAnsi="Arial" w:cs="Arial"/>
          <w:shd w:val="clear" w:color="auto" w:fill="FFFFFF"/>
        </w:rPr>
        <w:t xml:space="preserve"> alongside p</w:t>
      </w:r>
      <w:r w:rsidR="009C6EE7" w:rsidRPr="006726A4">
        <w:rPr>
          <w:rFonts w:ascii="Arial" w:hAnsi="Arial" w:cs="Arial"/>
          <w:shd w:val="clear" w:color="auto" w:fill="FFFFFF"/>
        </w:rPr>
        <w:t>romotional and marketing events and activities to raise awareness of and encourage people to engage with and continue to use sustainable transport options with specific emphasis on walking, cycling and public transport.</w:t>
      </w:r>
    </w:p>
    <w:p w14:paraId="660857B2" w14:textId="77777777" w:rsidR="007A249B" w:rsidRPr="006726A4" w:rsidRDefault="007A249B" w:rsidP="000A5415">
      <w:pPr>
        <w:spacing w:after="120" w:line="240" w:lineRule="auto"/>
        <w:rPr>
          <w:rFonts w:ascii="Arial" w:hAnsi="Arial" w:cs="Arial"/>
          <w:shd w:val="clear" w:color="auto" w:fill="FFFFFF"/>
        </w:rPr>
      </w:pPr>
    </w:p>
    <w:p w14:paraId="1D9DF2E4" w14:textId="5867A2F7" w:rsidR="000A5415" w:rsidRPr="006726A4" w:rsidRDefault="000A5415" w:rsidP="00717982">
      <w:pPr>
        <w:spacing w:after="120" w:line="240" w:lineRule="auto"/>
        <w:rPr>
          <w:rFonts w:ascii="Arial" w:eastAsiaTheme="minorHAnsi" w:hAnsi="Arial" w:cs="Arial"/>
          <w:b/>
          <w:lang w:eastAsia="en-US"/>
        </w:rPr>
      </w:pPr>
      <w:r w:rsidRPr="006726A4">
        <w:rPr>
          <w:rFonts w:ascii="Arial" w:eastAsiaTheme="minorHAnsi" w:hAnsi="Arial" w:cs="Arial"/>
          <w:b/>
          <w:lang w:eastAsia="en-US"/>
        </w:rPr>
        <w:t xml:space="preserve">East Ayrshire Council - </w:t>
      </w:r>
      <w:r w:rsidR="00852A5A" w:rsidRPr="006726A4">
        <w:rPr>
          <w:rFonts w:ascii="Arial" w:eastAsiaTheme="minorHAnsi" w:hAnsi="Arial" w:cs="Arial"/>
          <w:b/>
          <w:lang w:eastAsia="en-US"/>
        </w:rPr>
        <w:t>£1</w:t>
      </w:r>
      <w:r w:rsidR="009C6EE7" w:rsidRPr="006726A4">
        <w:rPr>
          <w:rFonts w:ascii="Arial" w:eastAsiaTheme="minorHAnsi" w:hAnsi="Arial" w:cs="Arial"/>
          <w:b/>
          <w:lang w:eastAsia="en-US"/>
        </w:rPr>
        <w:t>09,300</w:t>
      </w:r>
    </w:p>
    <w:p w14:paraId="485880AB" w14:textId="1B7D8805" w:rsidR="009C6EE7" w:rsidRPr="006726A4" w:rsidRDefault="009C6EE7" w:rsidP="00432C65">
      <w:pPr>
        <w:spacing w:after="120" w:line="240" w:lineRule="auto"/>
        <w:rPr>
          <w:rFonts w:ascii="Arial" w:eastAsiaTheme="minorHAnsi" w:hAnsi="Arial" w:cs="Arial"/>
          <w:bCs/>
          <w:lang w:eastAsia="en-US"/>
        </w:rPr>
      </w:pPr>
      <w:r w:rsidRPr="006726A4">
        <w:rPr>
          <w:rFonts w:ascii="Arial" w:eastAsiaTheme="minorHAnsi" w:hAnsi="Arial" w:cs="Arial"/>
          <w:bCs/>
          <w:lang w:eastAsia="en-US"/>
        </w:rPr>
        <w:t>The Active Travel Hub in Kilmarnock will deliver behaviour change activities targeting people living and working in East Ayrshire; including weekly led</w:t>
      </w:r>
      <w:r w:rsidR="00717982" w:rsidRPr="006726A4">
        <w:rPr>
          <w:rFonts w:ascii="Arial" w:eastAsiaTheme="minorHAnsi" w:hAnsi="Arial" w:cs="Arial"/>
          <w:bCs/>
          <w:lang w:eastAsia="en-US"/>
        </w:rPr>
        <w:t xml:space="preserve"> </w:t>
      </w:r>
      <w:r w:rsidRPr="006726A4">
        <w:rPr>
          <w:rFonts w:ascii="Arial" w:eastAsiaTheme="minorHAnsi" w:hAnsi="Arial" w:cs="Arial"/>
          <w:bCs/>
          <w:lang w:eastAsia="en-US"/>
        </w:rPr>
        <w:t>rides</w:t>
      </w:r>
      <w:r w:rsidR="00717982" w:rsidRPr="006726A4">
        <w:rPr>
          <w:rFonts w:ascii="Arial" w:eastAsiaTheme="minorHAnsi" w:hAnsi="Arial" w:cs="Arial"/>
          <w:bCs/>
          <w:lang w:eastAsia="en-US"/>
        </w:rPr>
        <w:t xml:space="preserve"> </w:t>
      </w:r>
      <w:r w:rsidRPr="006726A4">
        <w:rPr>
          <w:rFonts w:ascii="Arial" w:eastAsiaTheme="minorHAnsi" w:hAnsi="Arial" w:cs="Arial"/>
          <w:bCs/>
          <w:lang w:eastAsia="en-US"/>
        </w:rPr>
        <w:t>/</w:t>
      </w:r>
      <w:r w:rsidR="00717982" w:rsidRPr="006726A4">
        <w:rPr>
          <w:rFonts w:ascii="Arial" w:eastAsiaTheme="minorHAnsi" w:hAnsi="Arial" w:cs="Arial"/>
          <w:bCs/>
          <w:lang w:eastAsia="en-US"/>
        </w:rPr>
        <w:t xml:space="preserve"> </w:t>
      </w:r>
      <w:r w:rsidRPr="006726A4">
        <w:rPr>
          <w:rFonts w:ascii="Arial" w:eastAsiaTheme="minorHAnsi" w:hAnsi="Arial" w:cs="Arial"/>
          <w:bCs/>
          <w:lang w:eastAsia="en-US"/>
        </w:rPr>
        <w:t xml:space="preserve">walks, events and outreach activities to increase levels of walking and cycling for everyday journeys and develop more positive attitudes towards active travel. </w:t>
      </w:r>
      <w:r w:rsidR="002363E4" w:rsidRPr="006726A4">
        <w:rPr>
          <w:rFonts w:ascii="Arial" w:eastAsiaTheme="minorHAnsi" w:hAnsi="Arial" w:cs="Arial"/>
          <w:bCs/>
          <w:lang w:eastAsia="en-US"/>
        </w:rPr>
        <w:t>U</w:t>
      </w:r>
      <w:r w:rsidRPr="006726A4">
        <w:rPr>
          <w:rFonts w:ascii="Arial" w:eastAsiaTheme="minorHAnsi" w:hAnsi="Arial" w:cs="Arial"/>
          <w:bCs/>
          <w:lang w:eastAsia="en-US"/>
        </w:rPr>
        <w:t>sing and creating digital</w:t>
      </w:r>
      <w:r w:rsidR="00B0737B" w:rsidRPr="006726A4">
        <w:rPr>
          <w:rFonts w:ascii="Arial" w:eastAsiaTheme="minorHAnsi" w:hAnsi="Arial" w:cs="Arial"/>
          <w:bCs/>
          <w:lang w:eastAsia="en-US"/>
        </w:rPr>
        <w:t xml:space="preserve"> </w:t>
      </w:r>
      <w:r w:rsidRPr="006726A4">
        <w:rPr>
          <w:rFonts w:ascii="Arial" w:eastAsiaTheme="minorHAnsi" w:hAnsi="Arial" w:cs="Arial"/>
          <w:bCs/>
          <w:lang w:eastAsia="en-US"/>
        </w:rPr>
        <w:t>local route guides and information and training videos to increase knowledge of sustainable transport choices in East Ayrshire.</w:t>
      </w:r>
      <w:r w:rsidR="002363E4" w:rsidRPr="006726A4">
        <w:rPr>
          <w:rFonts w:ascii="Arial" w:eastAsiaTheme="minorHAnsi" w:hAnsi="Arial" w:cs="Arial"/>
          <w:bCs/>
          <w:lang w:eastAsia="en-US"/>
        </w:rPr>
        <w:t xml:space="preserve"> Workplace engagement will seek to offer Active Travel options including a pool bike scheme and E Bike loans to local businesses, schools, </w:t>
      </w:r>
      <w:proofErr w:type="gramStart"/>
      <w:r w:rsidR="002363E4" w:rsidRPr="006726A4">
        <w:rPr>
          <w:rFonts w:ascii="Arial" w:eastAsiaTheme="minorHAnsi" w:hAnsi="Arial" w:cs="Arial"/>
          <w:bCs/>
          <w:lang w:eastAsia="en-US"/>
        </w:rPr>
        <w:t>colleges</w:t>
      </w:r>
      <w:proofErr w:type="gramEnd"/>
      <w:r w:rsidR="002363E4" w:rsidRPr="006726A4">
        <w:rPr>
          <w:rFonts w:ascii="Arial" w:eastAsiaTheme="minorHAnsi" w:hAnsi="Arial" w:cs="Arial"/>
          <w:bCs/>
          <w:lang w:eastAsia="en-US"/>
        </w:rPr>
        <w:t xml:space="preserve"> and NHS hospitals. Community events including the Ayrshire Women's Cycle festival and the Ayrshire Walking festival.</w:t>
      </w:r>
    </w:p>
    <w:p w14:paraId="59636B65" w14:textId="68CC575D" w:rsidR="00B0737B" w:rsidRDefault="00B0737B" w:rsidP="00432C65">
      <w:pPr>
        <w:spacing w:after="120" w:line="240" w:lineRule="auto"/>
        <w:rPr>
          <w:rFonts w:ascii="Arial" w:eastAsiaTheme="minorHAnsi" w:hAnsi="Arial" w:cs="Arial"/>
          <w:bCs/>
          <w:lang w:eastAsia="en-US"/>
        </w:rPr>
      </w:pPr>
    </w:p>
    <w:p w14:paraId="0240708B" w14:textId="77777777" w:rsidR="006726A4" w:rsidRPr="006726A4" w:rsidRDefault="006726A4" w:rsidP="00432C65">
      <w:pPr>
        <w:spacing w:after="120" w:line="240" w:lineRule="auto"/>
        <w:rPr>
          <w:rFonts w:ascii="Arial" w:eastAsiaTheme="minorHAnsi" w:hAnsi="Arial" w:cs="Arial"/>
          <w:bCs/>
          <w:lang w:eastAsia="en-US"/>
        </w:rPr>
      </w:pPr>
    </w:p>
    <w:p w14:paraId="5037F18F" w14:textId="47E0C885" w:rsidR="00ED2483" w:rsidRPr="006726A4" w:rsidRDefault="000A5415" w:rsidP="00717982">
      <w:pPr>
        <w:spacing w:after="120" w:line="240" w:lineRule="auto"/>
        <w:rPr>
          <w:rFonts w:ascii="Arial" w:eastAsiaTheme="minorHAnsi" w:hAnsi="Arial" w:cs="Arial"/>
          <w:b/>
          <w:lang w:eastAsia="en-US"/>
        </w:rPr>
      </w:pPr>
      <w:r w:rsidRPr="006726A4">
        <w:rPr>
          <w:rFonts w:ascii="Arial" w:eastAsiaTheme="minorHAnsi" w:hAnsi="Arial" w:cs="Arial"/>
          <w:b/>
          <w:lang w:eastAsia="en-US"/>
        </w:rPr>
        <w:lastRenderedPageBreak/>
        <w:t xml:space="preserve">East Dunbartonshire Council </w:t>
      </w:r>
      <w:r w:rsidR="00852A5A" w:rsidRPr="006726A4">
        <w:rPr>
          <w:rFonts w:ascii="Arial" w:eastAsiaTheme="minorHAnsi" w:hAnsi="Arial" w:cs="Arial"/>
          <w:b/>
          <w:lang w:eastAsia="en-US"/>
        </w:rPr>
        <w:t>–</w:t>
      </w:r>
      <w:r w:rsidRPr="006726A4">
        <w:rPr>
          <w:rFonts w:ascii="Arial" w:eastAsiaTheme="minorHAnsi" w:hAnsi="Arial" w:cs="Arial"/>
          <w:b/>
          <w:lang w:eastAsia="en-US"/>
        </w:rPr>
        <w:t xml:space="preserve"> </w:t>
      </w:r>
      <w:r w:rsidR="00852A5A" w:rsidRPr="006726A4">
        <w:rPr>
          <w:rFonts w:ascii="Arial" w:eastAsiaTheme="minorHAnsi" w:hAnsi="Arial" w:cs="Arial"/>
          <w:b/>
          <w:lang w:eastAsia="en-US"/>
        </w:rPr>
        <w:t>£9</w:t>
      </w:r>
      <w:r w:rsidR="002D034E" w:rsidRPr="006726A4">
        <w:rPr>
          <w:rFonts w:ascii="Arial" w:eastAsiaTheme="minorHAnsi" w:hAnsi="Arial" w:cs="Arial"/>
          <w:b/>
          <w:lang w:eastAsia="en-US"/>
        </w:rPr>
        <w:t>7</w:t>
      </w:r>
      <w:r w:rsidR="00852A5A" w:rsidRPr="006726A4">
        <w:rPr>
          <w:rFonts w:ascii="Arial" w:eastAsiaTheme="minorHAnsi" w:hAnsi="Arial" w:cs="Arial"/>
          <w:b/>
          <w:lang w:eastAsia="en-US"/>
        </w:rPr>
        <w:t>,</w:t>
      </w:r>
      <w:r w:rsidR="002D034E" w:rsidRPr="006726A4">
        <w:rPr>
          <w:rFonts w:ascii="Arial" w:eastAsiaTheme="minorHAnsi" w:hAnsi="Arial" w:cs="Arial"/>
          <w:b/>
          <w:lang w:eastAsia="en-US"/>
        </w:rPr>
        <w:t>6</w:t>
      </w:r>
      <w:r w:rsidR="00852A5A" w:rsidRPr="006726A4">
        <w:rPr>
          <w:rFonts w:ascii="Arial" w:eastAsiaTheme="minorHAnsi" w:hAnsi="Arial" w:cs="Arial"/>
          <w:b/>
          <w:lang w:eastAsia="en-US"/>
        </w:rPr>
        <w:t>00</w:t>
      </w:r>
    </w:p>
    <w:p w14:paraId="02AFD8A8" w14:textId="511DC913" w:rsidR="007C728C" w:rsidRPr="006726A4" w:rsidRDefault="00BE5AEA" w:rsidP="00FE6064">
      <w:pPr>
        <w:spacing w:after="120" w:line="240" w:lineRule="auto"/>
        <w:rPr>
          <w:rFonts w:ascii="Arial" w:hAnsi="Arial" w:cs="Arial"/>
          <w:shd w:val="clear" w:color="auto" w:fill="FFFFFF"/>
        </w:rPr>
      </w:pPr>
      <w:r w:rsidRPr="006726A4">
        <w:rPr>
          <w:rFonts w:ascii="Arial" w:hAnsi="Arial" w:cs="Arial"/>
          <w:shd w:val="clear" w:color="auto" w:fill="FFFFFF"/>
        </w:rPr>
        <w:t xml:space="preserve">Recruitment of an Active Travel Officer to establish and run a new Active Travel Hub. </w:t>
      </w:r>
      <w:r w:rsidR="009741E3" w:rsidRPr="006726A4">
        <w:rPr>
          <w:rFonts w:ascii="Arial" w:hAnsi="Arial" w:cs="Arial"/>
          <w:shd w:val="clear" w:color="auto" w:fill="FFFFFF"/>
        </w:rPr>
        <w:t>A</w:t>
      </w:r>
      <w:r w:rsidRPr="006726A4">
        <w:rPr>
          <w:rFonts w:ascii="Arial" w:hAnsi="Arial" w:cs="Arial"/>
          <w:shd w:val="clear" w:color="auto" w:fill="FFFFFF"/>
        </w:rPr>
        <w:t xml:space="preserve"> travel survey </w:t>
      </w:r>
      <w:r w:rsidR="009741E3" w:rsidRPr="006726A4">
        <w:rPr>
          <w:rFonts w:ascii="Arial" w:hAnsi="Arial" w:cs="Arial"/>
          <w:shd w:val="clear" w:color="auto" w:fill="FFFFFF"/>
        </w:rPr>
        <w:t xml:space="preserve">will be developed </w:t>
      </w:r>
      <w:r w:rsidR="00FE6064" w:rsidRPr="006726A4">
        <w:rPr>
          <w:rFonts w:ascii="Arial" w:hAnsi="Arial" w:cs="Arial"/>
          <w:shd w:val="clear" w:color="auto" w:fill="FFFFFF"/>
        </w:rPr>
        <w:t>to understand</w:t>
      </w:r>
      <w:r w:rsidRPr="006726A4">
        <w:rPr>
          <w:rFonts w:ascii="Arial" w:hAnsi="Arial" w:cs="Arial"/>
          <w:shd w:val="clear" w:color="auto" w:fill="FFFFFF"/>
        </w:rPr>
        <w:t xml:space="preserve"> the travel choices of the whole community</w:t>
      </w:r>
      <w:r w:rsidR="009741E3" w:rsidRPr="006726A4">
        <w:rPr>
          <w:rFonts w:ascii="Arial" w:hAnsi="Arial" w:cs="Arial"/>
          <w:shd w:val="clear" w:color="auto" w:fill="FFFFFF"/>
        </w:rPr>
        <w:t xml:space="preserve"> and </w:t>
      </w:r>
      <w:r w:rsidRPr="006726A4">
        <w:rPr>
          <w:rFonts w:ascii="Arial" w:hAnsi="Arial" w:cs="Arial"/>
          <w:shd w:val="clear" w:color="auto" w:fill="FFFFFF"/>
        </w:rPr>
        <w:t>an app to combine technology and data to motivate and measure behaviour change for health &amp; wellbeing, transport &amp; mobility, and climate change</w:t>
      </w:r>
      <w:r w:rsidR="009741E3" w:rsidRPr="006726A4">
        <w:rPr>
          <w:rFonts w:ascii="Arial" w:hAnsi="Arial" w:cs="Arial"/>
          <w:shd w:val="clear" w:color="auto" w:fill="FFFFFF"/>
        </w:rPr>
        <w:t xml:space="preserve"> will be developed. </w:t>
      </w:r>
      <w:r w:rsidRPr="006726A4">
        <w:rPr>
          <w:rFonts w:ascii="Arial" w:hAnsi="Arial" w:cs="Arial"/>
          <w:shd w:val="clear" w:color="auto" w:fill="FFFFFF"/>
        </w:rPr>
        <w:t xml:space="preserve"> RTPI units a</w:t>
      </w:r>
      <w:r w:rsidR="002D034E" w:rsidRPr="006726A4">
        <w:rPr>
          <w:rFonts w:ascii="Arial" w:hAnsi="Arial" w:cs="Arial"/>
          <w:shd w:val="clear" w:color="auto" w:fill="FFFFFF"/>
        </w:rPr>
        <w:t>t 4</w:t>
      </w:r>
      <w:r w:rsidRPr="006726A4">
        <w:rPr>
          <w:rFonts w:ascii="Arial" w:hAnsi="Arial" w:cs="Arial"/>
          <w:shd w:val="clear" w:color="auto" w:fill="FFFFFF"/>
        </w:rPr>
        <w:t xml:space="preserve"> bus stops</w:t>
      </w:r>
      <w:r w:rsidR="009741E3" w:rsidRPr="006726A4">
        <w:rPr>
          <w:rFonts w:ascii="Arial" w:hAnsi="Arial" w:cs="Arial"/>
          <w:shd w:val="clear" w:color="auto" w:fill="FFFFFF"/>
        </w:rPr>
        <w:t xml:space="preserve"> will be installed and </w:t>
      </w:r>
      <w:r w:rsidR="002D034E" w:rsidRPr="006726A4">
        <w:rPr>
          <w:rFonts w:ascii="Arial" w:hAnsi="Arial" w:cs="Arial"/>
          <w:shd w:val="clear" w:color="auto" w:fill="FFFFFF"/>
        </w:rPr>
        <w:t xml:space="preserve">bespoke active travel planning guides for all primary schools in East Dunbartonshire </w:t>
      </w:r>
      <w:r w:rsidR="009741E3" w:rsidRPr="006726A4">
        <w:rPr>
          <w:rFonts w:ascii="Arial" w:hAnsi="Arial" w:cs="Arial"/>
          <w:shd w:val="clear" w:color="auto" w:fill="FFFFFF"/>
        </w:rPr>
        <w:t>will be delivered.  A</w:t>
      </w:r>
      <w:r w:rsidR="002D034E" w:rsidRPr="006726A4">
        <w:rPr>
          <w:rFonts w:ascii="Arial" w:hAnsi="Arial" w:cs="Arial"/>
          <w:shd w:val="clear" w:color="auto" w:fill="FFFFFF"/>
        </w:rPr>
        <w:t>n I Bike officer to deliver active travel support in schools</w:t>
      </w:r>
      <w:r w:rsidR="009741E3" w:rsidRPr="006726A4">
        <w:rPr>
          <w:rFonts w:ascii="Arial" w:hAnsi="Arial" w:cs="Arial"/>
          <w:shd w:val="clear" w:color="auto" w:fill="FFFFFF"/>
        </w:rPr>
        <w:t xml:space="preserve"> will be employed.</w:t>
      </w:r>
    </w:p>
    <w:p w14:paraId="2F82AFB1" w14:textId="77777777" w:rsidR="007C728C" w:rsidRPr="006726A4" w:rsidRDefault="007C728C" w:rsidP="00FB1584">
      <w:pPr>
        <w:spacing w:after="0" w:line="240" w:lineRule="auto"/>
        <w:rPr>
          <w:rFonts w:ascii="Arial" w:eastAsiaTheme="minorHAnsi" w:hAnsi="Arial" w:cs="Arial"/>
          <w:b/>
          <w:lang w:eastAsia="en-US"/>
        </w:rPr>
      </w:pPr>
    </w:p>
    <w:p w14:paraId="756320B9" w14:textId="205F6CE4" w:rsidR="001B5A5F" w:rsidRPr="006726A4" w:rsidRDefault="000A5415" w:rsidP="009741E3">
      <w:pPr>
        <w:spacing w:after="120" w:line="240" w:lineRule="auto"/>
        <w:rPr>
          <w:rFonts w:ascii="Arial" w:eastAsiaTheme="minorHAnsi" w:hAnsi="Arial" w:cs="Arial"/>
          <w:b/>
          <w:lang w:eastAsia="en-US"/>
        </w:rPr>
      </w:pPr>
      <w:r w:rsidRPr="006726A4">
        <w:rPr>
          <w:rFonts w:ascii="Arial" w:eastAsiaTheme="minorHAnsi" w:hAnsi="Arial" w:cs="Arial"/>
          <w:b/>
          <w:lang w:eastAsia="en-US"/>
        </w:rPr>
        <w:t xml:space="preserve">East Lothian Council - </w:t>
      </w:r>
      <w:r w:rsidR="00E81BBB" w:rsidRPr="006726A4">
        <w:rPr>
          <w:rFonts w:ascii="Arial" w:eastAsiaTheme="minorHAnsi" w:hAnsi="Arial" w:cs="Arial"/>
          <w:b/>
          <w:lang w:eastAsia="en-US"/>
        </w:rPr>
        <w:t>£</w:t>
      </w:r>
      <w:r w:rsidR="009741E3" w:rsidRPr="006726A4">
        <w:rPr>
          <w:rFonts w:ascii="Arial" w:eastAsiaTheme="minorHAnsi" w:hAnsi="Arial" w:cs="Arial"/>
          <w:b/>
          <w:lang w:eastAsia="en-US"/>
        </w:rPr>
        <w:t>105,700</w:t>
      </w:r>
    </w:p>
    <w:p w14:paraId="455902AE" w14:textId="24CB8933" w:rsidR="0010584B" w:rsidRPr="006726A4" w:rsidRDefault="00EC46E6" w:rsidP="00E5417D">
      <w:pPr>
        <w:spacing w:after="120" w:line="240" w:lineRule="auto"/>
        <w:rPr>
          <w:rFonts w:ascii="Arial" w:hAnsi="Arial" w:cs="Arial"/>
          <w:shd w:val="clear" w:color="auto" w:fill="FFFFFF"/>
        </w:rPr>
      </w:pPr>
      <w:r w:rsidRPr="006726A4">
        <w:rPr>
          <w:rFonts w:ascii="Arial" w:hAnsi="Arial" w:cs="Arial"/>
          <w:shd w:val="clear" w:color="auto" w:fill="FFFFFF"/>
        </w:rPr>
        <w:t>Work with Love to Ride to deliver county-wide behaviour change engagement with businesses and employees across East Lothian, strategically distribute free access passes for the Go-ebike public hire scheme</w:t>
      </w:r>
      <w:r w:rsidR="009741E3" w:rsidRPr="006726A4">
        <w:rPr>
          <w:rFonts w:ascii="Arial" w:hAnsi="Arial" w:cs="Arial"/>
          <w:shd w:val="clear" w:color="auto" w:fill="FFFFFF"/>
        </w:rPr>
        <w:t xml:space="preserve"> and</w:t>
      </w:r>
      <w:r w:rsidRPr="006726A4">
        <w:rPr>
          <w:rFonts w:ascii="Arial" w:hAnsi="Arial" w:cs="Arial"/>
          <w:shd w:val="clear" w:color="auto" w:fill="FFFFFF"/>
        </w:rPr>
        <w:t xml:space="preserve"> promot</w:t>
      </w:r>
      <w:r w:rsidR="009741E3" w:rsidRPr="006726A4">
        <w:rPr>
          <w:rFonts w:ascii="Arial" w:hAnsi="Arial" w:cs="Arial"/>
          <w:shd w:val="clear" w:color="auto" w:fill="FFFFFF"/>
        </w:rPr>
        <w:t>e</w:t>
      </w:r>
      <w:r w:rsidRPr="006726A4">
        <w:rPr>
          <w:rFonts w:ascii="Arial" w:hAnsi="Arial" w:cs="Arial"/>
          <w:shd w:val="clear" w:color="auto" w:fill="FFFFFF"/>
        </w:rPr>
        <w:t xml:space="preserve"> walking through leading Health Walk</w:t>
      </w:r>
      <w:r w:rsidR="009741E3" w:rsidRPr="006726A4">
        <w:rPr>
          <w:rFonts w:ascii="Arial" w:hAnsi="Arial" w:cs="Arial"/>
          <w:shd w:val="clear" w:color="auto" w:fill="FFFFFF"/>
        </w:rPr>
        <w:t>s</w:t>
      </w:r>
      <w:r w:rsidRPr="006726A4">
        <w:rPr>
          <w:rFonts w:ascii="Arial" w:hAnsi="Arial" w:cs="Arial"/>
          <w:shd w:val="clear" w:color="auto" w:fill="FFFFFF"/>
        </w:rPr>
        <w:t>. Promot</w:t>
      </w:r>
      <w:r w:rsidR="009741E3" w:rsidRPr="006726A4">
        <w:rPr>
          <w:rFonts w:ascii="Arial" w:hAnsi="Arial" w:cs="Arial"/>
          <w:shd w:val="clear" w:color="auto" w:fill="FFFFFF"/>
        </w:rPr>
        <w:t>e</w:t>
      </w:r>
      <w:r w:rsidRPr="006726A4">
        <w:rPr>
          <w:rFonts w:ascii="Arial" w:hAnsi="Arial" w:cs="Arial"/>
          <w:shd w:val="clear" w:color="auto" w:fill="FFFFFF"/>
        </w:rPr>
        <w:t xml:space="preserve"> the </w:t>
      </w:r>
      <w:proofErr w:type="spellStart"/>
      <w:r w:rsidRPr="006726A4">
        <w:rPr>
          <w:rFonts w:ascii="Arial" w:hAnsi="Arial" w:cs="Arial"/>
          <w:shd w:val="clear" w:color="auto" w:fill="FFFFFF"/>
        </w:rPr>
        <w:t>GoJauntly</w:t>
      </w:r>
      <w:proofErr w:type="spellEnd"/>
      <w:r w:rsidRPr="006726A4">
        <w:rPr>
          <w:rFonts w:ascii="Arial" w:hAnsi="Arial" w:cs="Arial"/>
          <w:shd w:val="clear" w:color="auto" w:fill="FFFFFF"/>
        </w:rPr>
        <w:t xml:space="preserve"> App and integrate it into the newly branded Journey Hub development. Promot</w:t>
      </w:r>
      <w:r w:rsidR="009741E3" w:rsidRPr="006726A4">
        <w:rPr>
          <w:rFonts w:ascii="Arial" w:hAnsi="Arial" w:cs="Arial"/>
          <w:shd w:val="clear" w:color="auto" w:fill="FFFFFF"/>
        </w:rPr>
        <w:t>e</w:t>
      </w:r>
      <w:r w:rsidRPr="006726A4">
        <w:rPr>
          <w:rFonts w:ascii="Arial" w:hAnsi="Arial" w:cs="Arial"/>
          <w:shd w:val="clear" w:color="auto" w:fill="FFFFFF"/>
        </w:rPr>
        <w:t xml:space="preserve"> behaviour change within ELC by funding participation of East Lothian employees to take part in the Step Count Challenge and distribu</w:t>
      </w:r>
      <w:r w:rsidR="009741E3" w:rsidRPr="006726A4">
        <w:rPr>
          <w:rFonts w:ascii="Arial" w:hAnsi="Arial" w:cs="Arial"/>
          <w:shd w:val="clear" w:color="auto" w:fill="FFFFFF"/>
        </w:rPr>
        <w:t>te</w:t>
      </w:r>
      <w:r w:rsidRPr="006726A4">
        <w:rPr>
          <w:rFonts w:ascii="Arial" w:hAnsi="Arial" w:cs="Arial"/>
          <w:shd w:val="clear" w:color="auto" w:fill="FFFFFF"/>
        </w:rPr>
        <w:t xml:space="preserve"> route-maps for lunchtime walks in offices across the Council's estate. Support WOW</w:t>
      </w:r>
      <w:r w:rsidR="003205AD" w:rsidRPr="006726A4">
        <w:rPr>
          <w:rFonts w:ascii="Arial" w:hAnsi="Arial" w:cs="Arial"/>
          <w:shd w:val="clear" w:color="auto" w:fill="FFFFFF"/>
        </w:rPr>
        <w:t xml:space="preserve"> the walk to school challenge</w:t>
      </w:r>
      <w:r w:rsidRPr="006726A4">
        <w:rPr>
          <w:rFonts w:ascii="Arial" w:hAnsi="Arial" w:cs="Arial"/>
          <w:shd w:val="clear" w:color="auto" w:fill="FFFFFF"/>
        </w:rPr>
        <w:t xml:space="preserve"> and I Bike work in 6 East Lothian schools</w:t>
      </w:r>
      <w:r w:rsidR="009741E3" w:rsidRPr="006726A4">
        <w:rPr>
          <w:rFonts w:ascii="Arial" w:hAnsi="Arial" w:cs="Arial"/>
          <w:shd w:val="clear" w:color="auto" w:fill="FFFFFF"/>
        </w:rPr>
        <w:t xml:space="preserve">. An innovative project in partnership with Edinburgh Napier University </w:t>
      </w:r>
      <w:r w:rsidR="009741E3" w:rsidRPr="006726A4">
        <w:rPr>
          <w:rFonts w:ascii="Arial" w:hAnsi="Arial" w:cs="Arial"/>
        </w:rPr>
        <w:t>on trialling central line removal on appropriate sections of road in East Lothian and the evaluation of how successful this intervention is at reducing driver speed and improving routes for pedestrian and cyclists.</w:t>
      </w:r>
    </w:p>
    <w:p w14:paraId="656790AF" w14:textId="77777777" w:rsidR="00594C1D" w:rsidRPr="006726A4" w:rsidRDefault="00594C1D" w:rsidP="00E5417D">
      <w:pPr>
        <w:spacing w:after="120" w:line="240" w:lineRule="auto"/>
        <w:rPr>
          <w:rFonts w:ascii="Arial" w:hAnsi="Arial" w:cs="Arial"/>
          <w:shd w:val="clear" w:color="auto" w:fill="FFFFFF"/>
        </w:rPr>
      </w:pPr>
    </w:p>
    <w:p w14:paraId="05674CE6" w14:textId="3175B670" w:rsidR="000A5415" w:rsidRPr="006726A4" w:rsidRDefault="000A5415" w:rsidP="009741E3">
      <w:pPr>
        <w:spacing w:after="120" w:line="240" w:lineRule="auto"/>
        <w:rPr>
          <w:rFonts w:ascii="Arial" w:eastAsiaTheme="minorHAnsi" w:hAnsi="Arial" w:cs="Arial"/>
          <w:b/>
          <w:lang w:eastAsia="en-US"/>
        </w:rPr>
      </w:pPr>
      <w:r w:rsidRPr="006726A4">
        <w:rPr>
          <w:rFonts w:ascii="Arial" w:eastAsiaTheme="minorHAnsi" w:hAnsi="Arial" w:cs="Arial"/>
          <w:b/>
          <w:lang w:eastAsia="en-US"/>
        </w:rPr>
        <w:t xml:space="preserve">East Renfrewshire Council </w:t>
      </w:r>
      <w:r w:rsidR="00B10BE8" w:rsidRPr="006726A4">
        <w:rPr>
          <w:rFonts w:ascii="Arial" w:eastAsiaTheme="minorHAnsi" w:hAnsi="Arial" w:cs="Arial"/>
          <w:b/>
          <w:lang w:eastAsia="en-US"/>
        </w:rPr>
        <w:t>- £</w:t>
      </w:r>
      <w:r w:rsidR="00FF3A99" w:rsidRPr="006726A4">
        <w:rPr>
          <w:rFonts w:ascii="Arial" w:eastAsiaTheme="minorHAnsi" w:hAnsi="Arial" w:cs="Arial"/>
          <w:b/>
          <w:lang w:eastAsia="en-US"/>
        </w:rPr>
        <w:t>8</w:t>
      </w:r>
      <w:r w:rsidR="003205AD" w:rsidRPr="006726A4">
        <w:rPr>
          <w:rFonts w:ascii="Arial" w:eastAsiaTheme="minorHAnsi" w:hAnsi="Arial" w:cs="Arial"/>
          <w:b/>
          <w:lang w:eastAsia="en-US"/>
        </w:rPr>
        <w:t>6</w:t>
      </w:r>
      <w:r w:rsidR="00FF3A99" w:rsidRPr="006726A4">
        <w:rPr>
          <w:rFonts w:ascii="Arial" w:eastAsiaTheme="minorHAnsi" w:hAnsi="Arial" w:cs="Arial"/>
          <w:b/>
          <w:lang w:eastAsia="en-US"/>
        </w:rPr>
        <w:t>,</w:t>
      </w:r>
      <w:r w:rsidR="003205AD" w:rsidRPr="006726A4">
        <w:rPr>
          <w:rFonts w:ascii="Arial" w:eastAsiaTheme="minorHAnsi" w:hAnsi="Arial" w:cs="Arial"/>
          <w:b/>
          <w:lang w:eastAsia="en-US"/>
        </w:rPr>
        <w:t>6</w:t>
      </w:r>
      <w:r w:rsidR="00FF3A99" w:rsidRPr="006726A4">
        <w:rPr>
          <w:rFonts w:ascii="Arial" w:eastAsiaTheme="minorHAnsi" w:hAnsi="Arial" w:cs="Arial"/>
          <w:b/>
          <w:lang w:eastAsia="en-US"/>
        </w:rPr>
        <w:t>00</w:t>
      </w:r>
    </w:p>
    <w:p w14:paraId="58279237" w14:textId="04FB4ED3" w:rsidR="003205AD" w:rsidRPr="006726A4" w:rsidRDefault="00821051" w:rsidP="000C73BA">
      <w:pPr>
        <w:spacing w:after="120" w:line="240" w:lineRule="auto"/>
        <w:rPr>
          <w:rFonts w:ascii="Arial" w:eastAsiaTheme="minorHAnsi" w:hAnsi="Arial" w:cs="Arial"/>
          <w:b/>
          <w:lang w:eastAsia="en-US"/>
        </w:rPr>
      </w:pPr>
      <w:r w:rsidRPr="006726A4">
        <w:rPr>
          <w:rFonts w:ascii="Arial" w:eastAsiaTheme="minorHAnsi" w:hAnsi="Arial" w:cs="Arial"/>
          <w:bCs/>
          <w:lang w:eastAsia="en-US"/>
        </w:rPr>
        <w:t>Working with schools and pupils to coordinate journey planning when pupils move from primary to secondary school, supporting Casual Road Safety Training Officers to deliver safety training and encourage pupils and parents to travel actively. Encourage communities to take up cycling through participation in the Love to Ride challenge. Sustainable travel planning with East Renfrewshire council staff</w:t>
      </w:r>
      <w:r w:rsidR="00081E4A" w:rsidRPr="006726A4">
        <w:rPr>
          <w:rFonts w:ascii="Arial" w:eastAsiaTheme="minorHAnsi" w:hAnsi="Arial" w:cs="Arial"/>
          <w:bCs/>
          <w:lang w:eastAsia="en-US"/>
        </w:rPr>
        <w:t xml:space="preserve"> based at the main offices.</w:t>
      </w:r>
    </w:p>
    <w:p w14:paraId="19FC3AA4" w14:textId="7C6266D6" w:rsidR="003205AD" w:rsidRPr="006726A4" w:rsidRDefault="003205AD" w:rsidP="000C73BA">
      <w:pPr>
        <w:spacing w:after="120" w:line="240" w:lineRule="auto"/>
        <w:rPr>
          <w:rFonts w:ascii="Arial" w:eastAsiaTheme="minorHAnsi" w:hAnsi="Arial" w:cs="Arial"/>
          <w:bCs/>
          <w:lang w:eastAsia="en-US"/>
        </w:rPr>
      </w:pPr>
    </w:p>
    <w:p w14:paraId="28A2F36C" w14:textId="05A36C5B" w:rsidR="00561EB4" w:rsidRPr="006726A4" w:rsidRDefault="000A5415" w:rsidP="000C73BA">
      <w:pPr>
        <w:spacing w:after="120" w:line="240" w:lineRule="auto"/>
        <w:rPr>
          <w:rFonts w:ascii="Arial" w:eastAsiaTheme="minorHAnsi" w:hAnsi="Arial" w:cs="Arial"/>
          <w:b/>
          <w:lang w:eastAsia="en-US"/>
        </w:rPr>
      </w:pPr>
      <w:r w:rsidRPr="006726A4">
        <w:rPr>
          <w:rFonts w:ascii="Arial" w:eastAsiaTheme="minorHAnsi" w:hAnsi="Arial" w:cs="Arial"/>
          <w:b/>
          <w:lang w:eastAsia="en-US"/>
        </w:rPr>
        <w:t xml:space="preserve">City of Edinburgh Council - </w:t>
      </w:r>
      <w:r w:rsidR="00615E88" w:rsidRPr="006726A4">
        <w:rPr>
          <w:rFonts w:ascii="Arial" w:eastAsiaTheme="minorHAnsi" w:hAnsi="Arial" w:cs="Arial"/>
          <w:b/>
          <w:lang w:eastAsia="en-US"/>
        </w:rPr>
        <w:t>£</w:t>
      </w:r>
      <w:r w:rsidR="0011206C" w:rsidRPr="006726A4">
        <w:rPr>
          <w:rFonts w:ascii="Arial" w:eastAsiaTheme="minorHAnsi" w:hAnsi="Arial" w:cs="Arial"/>
          <w:b/>
          <w:lang w:eastAsia="en-US"/>
        </w:rPr>
        <w:t>4</w:t>
      </w:r>
      <w:r w:rsidR="00081E4A" w:rsidRPr="006726A4">
        <w:rPr>
          <w:rFonts w:ascii="Arial" w:eastAsiaTheme="minorHAnsi" w:hAnsi="Arial" w:cs="Arial"/>
          <w:b/>
          <w:lang w:eastAsia="en-US"/>
        </w:rPr>
        <w:t>71,800</w:t>
      </w:r>
    </w:p>
    <w:p w14:paraId="34A69ABD" w14:textId="0914C5D4" w:rsidR="001939BE" w:rsidRPr="006726A4" w:rsidRDefault="001939BE" w:rsidP="000C73BA">
      <w:pPr>
        <w:spacing w:after="120" w:line="240" w:lineRule="auto"/>
        <w:rPr>
          <w:rFonts w:ascii="Arial" w:hAnsi="Arial" w:cs="Arial"/>
          <w:bCs/>
          <w:shd w:val="clear" w:color="auto" w:fill="FFFFFF"/>
        </w:rPr>
      </w:pPr>
      <w:r w:rsidRPr="006726A4">
        <w:rPr>
          <w:rFonts w:ascii="Arial" w:eastAsiaTheme="minorHAnsi" w:hAnsi="Arial" w:cs="Arial"/>
          <w:bCs/>
          <w:lang w:eastAsia="en-US"/>
        </w:rPr>
        <w:t xml:space="preserve">Operating a long term e bike loan scheme for post graduate students at Edinburgh University and supporting Bike4Ever encouraging secondary school leavers to build cycling skills. A range of interventions </w:t>
      </w:r>
      <w:r w:rsidR="000C73BA" w:rsidRPr="006726A4">
        <w:rPr>
          <w:rFonts w:ascii="Arial" w:eastAsiaTheme="minorHAnsi" w:hAnsi="Arial" w:cs="Arial"/>
          <w:bCs/>
          <w:lang w:eastAsia="en-US"/>
        </w:rPr>
        <w:t>that will i</w:t>
      </w:r>
      <w:r w:rsidRPr="006726A4">
        <w:rPr>
          <w:rFonts w:ascii="Arial" w:eastAsiaTheme="minorHAnsi" w:hAnsi="Arial" w:cs="Arial"/>
          <w:bCs/>
          <w:lang w:eastAsia="en-US"/>
        </w:rPr>
        <w:t>ncreas</w:t>
      </w:r>
      <w:r w:rsidR="000C73BA" w:rsidRPr="006726A4">
        <w:rPr>
          <w:rFonts w:ascii="Arial" w:eastAsiaTheme="minorHAnsi" w:hAnsi="Arial" w:cs="Arial"/>
          <w:bCs/>
          <w:lang w:eastAsia="en-US"/>
        </w:rPr>
        <w:t>e</w:t>
      </w:r>
      <w:r w:rsidRPr="006726A4">
        <w:rPr>
          <w:rFonts w:ascii="Arial" w:eastAsiaTheme="minorHAnsi" w:hAnsi="Arial" w:cs="Arial"/>
          <w:bCs/>
          <w:lang w:eastAsia="en-US"/>
        </w:rPr>
        <w:t xml:space="preserve"> citizen choices in SIMD areas through social prescribing</w:t>
      </w:r>
      <w:r w:rsidR="006F0D2C" w:rsidRPr="006726A4">
        <w:rPr>
          <w:rFonts w:ascii="Arial" w:eastAsiaTheme="minorHAnsi" w:hAnsi="Arial" w:cs="Arial"/>
          <w:bCs/>
          <w:lang w:eastAsia="en-US"/>
        </w:rPr>
        <w:t xml:space="preserve">, </w:t>
      </w:r>
      <w:r w:rsidRPr="006726A4">
        <w:rPr>
          <w:rFonts w:ascii="Arial" w:eastAsiaTheme="minorHAnsi" w:hAnsi="Arial" w:cs="Arial"/>
          <w:bCs/>
          <w:lang w:eastAsia="en-US"/>
        </w:rPr>
        <w:t>walking and cycling groups within outreach program</w:t>
      </w:r>
      <w:r w:rsidR="000C73BA" w:rsidRPr="006726A4">
        <w:rPr>
          <w:rFonts w:ascii="Arial" w:eastAsiaTheme="minorHAnsi" w:hAnsi="Arial" w:cs="Arial"/>
          <w:bCs/>
          <w:lang w:eastAsia="en-US"/>
        </w:rPr>
        <w:t>me</w:t>
      </w:r>
      <w:r w:rsidRPr="006726A4">
        <w:rPr>
          <w:rFonts w:ascii="Arial" w:eastAsiaTheme="minorHAnsi" w:hAnsi="Arial" w:cs="Arial"/>
          <w:bCs/>
          <w:lang w:eastAsia="en-US"/>
        </w:rPr>
        <w:t>s</w:t>
      </w:r>
      <w:r w:rsidR="006F0D2C" w:rsidRPr="006726A4">
        <w:rPr>
          <w:rFonts w:ascii="Arial" w:eastAsiaTheme="minorHAnsi" w:hAnsi="Arial" w:cs="Arial"/>
          <w:bCs/>
          <w:lang w:eastAsia="en-US"/>
        </w:rPr>
        <w:t xml:space="preserve"> and working with the travel hub staff at the Royal Infirmary of Edinburgh and University of Edinburgh. Continuing the </w:t>
      </w:r>
      <w:r w:rsidR="000C73BA" w:rsidRPr="006726A4">
        <w:rPr>
          <w:rFonts w:ascii="Arial" w:eastAsiaTheme="minorHAnsi" w:hAnsi="Arial" w:cs="Arial"/>
          <w:bCs/>
          <w:lang w:eastAsia="en-US"/>
        </w:rPr>
        <w:t>award-winning</w:t>
      </w:r>
      <w:r w:rsidR="006F0D2C" w:rsidRPr="006726A4">
        <w:rPr>
          <w:rFonts w:ascii="Arial" w:eastAsiaTheme="minorHAnsi" w:hAnsi="Arial" w:cs="Arial"/>
          <w:bCs/>
          <w:lang w:eastAsia="en-US"/>
        </w:rPr>
        <w:t xml:space="preserve"> Pedal and Thrive scheme in Wester </w:t>
      </w:r>
      <w:proofErr w:type="spellStart"/>
      <w:r w:rsidR="006F0D2C" w:rsidRPr="006726A4">
        <w:rPr>
          <w:rFonts w:ascii="Arial" w:eastAsiaTheme="minorHAnsi" w:hAnsi="Arial" w:cs="Arial"/>
          <w:bCs/>
          <w:lang w:eastAsia="en-US"/>
        </w:rPr>
        <w:t>Hailes</w:t>
      </w:r>
      <w:proofErr w:type="spellEnd"/>
      <w:r w:rsidR="000C73BA" w:rsidRPr="006726A4">
        <w:rPr>
          <w:rFonts w:ascii="Arial" w:eastAsiaTheme="minorHAnsi" w:hAnsi="Arial" w:cs="Arial"/>
          <w:bCs/>
          <w:lang w:eastAsia="en-US"/>
        </w:rPr>
        <w:t xml:space="preserve"> which</w:t>
      </w:r>
      <w:r w:rsidR="006F0D2C" w:rsidRPr="006726A4">
        <w:rPr>
          <w:rFonts w:ascii="Arial" w:eastAsiaTheme="minorHAnsi" w:hAnsi="Arial" w:cs="Arial"/>
          <w:bCs/>
          <w:lang w:eastAsia="en-US"/>
        </w:rPr>
        <w:t xml:space="preserve"> is aimed primarily at women and their families from a range of ethnic groups. Running a series of events and initiatives designed to celebrate people travelling actively and infrastructure based route promotion. Supporting WOW the walk to school challenge, Junior Road Safety </w:t>
      </w:r>
      <w:proofErr w:type="gramStart"/>
      <w:r w:rsidR="006F0D2C" w:rsidRPr="006726A4">
        <w:rPr>
          <w:rFonts w:ascii="Arial" w:eastAsiaTheme="minorHAnsi" w:hAnsi="Arial" w:cs="Arial"/>
          <w:bCs/>
          <w:lang w:eastAsia="en-US"/>
        </w:rPr>
        <w:t>Officers</w:t>
      </w:r>
      <w:proofErr w:type="gramEnd"/>
      <w:r w:rsidR="006F0D2C" w:rsidRPr="006726A4">
        <w:rPr>
          <w:rFonts w:ascii="Arial" w:eastAsiaTheme="minorHAnsi" w:hAnsi="Arial" w:cs="Arial"/>
          <w:bCs/>
          <w:lang w:eastAsia="en-US"/>
        </w:rPr>
        <w:t xml:space="preserve"> and magic shows for younger children. </w:t>
      </w:r>
    </w:p>
    <w:p w14:paraId="7A4BC7EC" w14:textId="77777777" w:rsidR="001C4565" w:rsidRPr="006726A4" w:rsidRDefault="001C4565" w:rsidP="000C73BA">
      <w:pPr>
        <w:spacing w:after="120" w:line="240" w:lineRule="auto"/>
        <w:rPr>
          <w:rFonts w:ascii="Arial" w:hAnsi="Arial" w:cs="Arial"/>
          <w:shd w:val="clear" w:color="auto" w:fill="FFFFFF"/>
        </w:rPr>
      </w:pPr>
    </w:p>
    <w:p w14:paraId="49DD0C52" w14:textId="569D294F" w:rsidR="007543A8" w:rsidRPr="006726A4" w:rsidRDefault="000A5415" w:rsidP="000C73BA">
      <w:pPr>
        <w:spacing w:after="120" w:line="240" w:lineRule="auto"/>
        <w:rPr>
          <w:rFonts w:ascii="Arial" w:eastAsiaTheme="minorHAnsi" w:hAnsi="Arial" w:cs="Arial"/>
          <w:b/>
          <w:lang w:eastAsia="en-US"/>
        </w:rPr>
      </w:pPr>
      <w:r w:rsidRPr="006726A4">
        <w:rPr>
          <w:rFonts w:ascii="Arial" w:eastAsiaTheme="minorHAnsi" w:hAnsi="Arial" w:cs="Arial"/>
          <w:b/>
          <w:lang w:eastAsia="en-US"/>
        </w:rPr>
        <w:t>Falkirk Council</w:t>
      </w:r>
      <w:r w:rsidR="00615E88" w:rsidRPr="006726A4">
        <w:rPr>
          <w:rFonts w:ascii="Arial" w:eastAsiaTheme="minorHAnsi" w:hAnsi="Arial" w:cs="Arial"/>
          <w:b/>
          <w:lang w:eastAsia="en-US"/>
        </w:rPr>
        <w:t>- £</w:t>
      </w:r>
      <w:r w:rsidR="00460BE1" w:rsidRPr="006726A4">
        <w:rPr>
          <w:rFonts w:ascii="Arial" w:eastAsiaTheme="minorHAnsi" w:hAnsi="Arial" w:cs="Arial"/>
          <w:b/>
          <w:lang w:eastAsia="en-US"/>
        </w:rPr>
        <w:t>144,000</w:t>
      </w:r>
    </w:p>
    <w:p w14:paraId="185064A6" w14:textId="0387FF2C" w:rsidR="00823439" w:rsidRPr="006726A4" w:rsidRDefault="00823439" w:rsidP="000C73BA">
      <w:pPr>
        <w:spacing w:after="120" w:line="240" w:lineRule="auto"/>
        <w:rPr>
          <w:rFonts w:ascii="Arial" w:eastAsia="Calibri" w:hAnsi="Arial" w:cs="Arial"/>
        </w:rPr>
      </w:pPr>
      <w:r w:rsidRPr="006726A4">
        <w:rPr>
          <w:rFonts w:ascii="Arial" w:eastAsia="Calibri" w:hAnsi="Arial" w:cs="Arial"/>
        </w:rPr>
        <w:t>Falkirk Council's Take the Right Route (TtRR) project is to encourage people to consider other modes of transport beyond single occupancy car trips such as walking, cycling, public transport and car sharing. The 2023/24 TtRR programme will deliver a combination of targeted and area wide initiatives. TtRR programme will deliver the following: Marketing and Promotion</w:t>
      </w:r>
      <w:r w:rsidR="000C73BA" w:rsidRPr="006726A4">
        <w:rPr>
          <w:rFonts w:ascii="Arial" w:eastAsia="Calibri" w:hAnsi="Arial" w:cs="Arial"/>
        </w:rPr>
        <w:t>,</w:t>
      </w:r>
      <w:r w:rsidRPr="006726A4">
        <w:rPr>
          <w:rFonts w:ascii="Arial" w:eastAsia="Calibri" w:hAnsi="Arial" w:cs="Arial"/>
        </w:rPr>
        <w:t xml:space="preserve"> Community Engagement</w:t>
      </w:r>
      <w:r w:rsidR="000C73BA" w:rsidRPr="006726A4">
        <w:rPr>
          <w:rFonts w:ascii="Arial" w:eastAsia="Calibri" w:hAnsi="Arial" w:cs="Arial"/>
        </w:rPr>
        <w:t xml:space="preserve">, </w:t>
      </w:r>
      <w:r w:rsidRPr="006726A4">
        <w:rPr>
          <w:rFonts w:ascii="Arial" w:eastAsia="Calibri" w:hAnsi="Arial" w:cs="Arial"/>
        </w:rPr>
        <w:t>Workplace Travel Planning and Monitoring and Evaluation.</w:t>
      </w:r>
    </w:p>
    <w:p w14:paraId="5E2203EF" w14:textId="7D2A2B3B" w:rsidR="00E803C0" w:rsidRDefault="00E803C0" w:rsidP="000C73BA">
      <w:pPr>
        <w:spacing w:after="120" w:line="240" w:lineRule="auto"/>
        <w:rPr>
          <w:rFonts w:ascii="Arial" w:eastAsia="Calibri" w:hAnsi="Arial" w:cs="Arial"/>
        </w:rPr>
      </w:pPr>
    </w:p>
    <w:p w14:paraId="55C9731E" w14:textId="2C521A0B" w:rsidR="006726A4" w:rsidRDefault="006726A4" w:rsidP="000C73BA">
      <w:pPr>
        <w:spacing w:after="120" w:line="240" w:lineRule="auto"/>
        <w:rPr>
          <w:rFonts w:ascii="Arial" w:eastAsia="Calibri" w:hAnsi="Arial" w:cs="Arial"/>
        </w:rPr>
      </w:pPr>
    </w:p>
    <w:p w14:paraId="64BDF129" w14:textId="77777777" w:rsidR="006726A4" w:rsidRPr="006726A4" w:rsidRDefault="006726A4" w:rsidP="000C73BA">
      <w:pPr>
        <w:spacing w:after="120" w:line="240" w:lineRule="auto"/>
        <w:rPr>
          <w:rFonts w:ascii="Arial" w:eastAsia="Calibri" w:hAnsi="Arial" w:cs="Arial"/>
        </w:rPr>
      </w:pPr>
    </w:p>
    <w:p w14:paraId="4224F2F3" w14:textId="360FF97C" w:rsidR="007543A8" w:rsidRPr="006726A4" w:rsidRDefault="000A5415" w:rsidP="000C73BA">
      <w:pPr>
        <w:spacing w:after="120" w:line="240" w:lineRule="auto"/>
        <w:rPr>
          <w:rFonts w:ascii="Arial" w:eastAsiaTheme="minorHAnsi" w:hAnsi="Arial" w:cs="Arial"/>
          <w:b/>
          <w:lang w:eastAsia="en-US"/>
        </w:rPr>
      </w:pPr>
      <w:r w:rsidRPr="006726A4">
        <w:rPr>
          <w:rFonts w:ascii="Arial" w:eastAsiaTheme="minorHAnsi" w:hAnsi="Arial" w:cs="Arial"/>
          <w:b/>
          <w:lang w:eastAsia="en-US"/>
        </w:rPr>
        <w:lastRenderedPageBreak/>
        <w:t>Fife Council</w:t>
      </w:r>
      <w:r w:rsidR="00615E88" w:rsidRPr="006726A4">
        <w:rPr>
          <w:rFonts w:ascii="Arial" w:eastAsiaTheme="minorHAnsi" w:hAnsi="Arial" w:cs="Arial"/>
          <w:b/>
          <w:lang w:eastAsia="en-US"/>
        </w:rPr>
        <w:t>- £</w:t>
      </w:r>
      <w:r w:rsidR="00594C1D" w:rsidRPr="006726A4">
        <w:rPr>
          <w:rFonts w:ascii="Arial" w:eastAsiaTheme="minorHAnsi" w:hAnsi="Arial" w:cs="Arial"/>
          <w:b/>
          <w:lang w:eastAsia="en-US"/>
        </w:rPr>
        <w:t>3</w:t>
      </w:r>
      <w:r w:rsidR="006E4B1D" w:rsidRPr="006726A4">
        <w:rPr>
          <w:rFonts w:ascii="Arial" w:eastAsiaTheme="minorHAnsi" w:hAnsi="Arial" w:cs="Arial"/>
          <w:b/>
          <w:lang w:eastAsia="en-US"/>
        </w:rPr>
        <w:t>3</w:t>
      </w:r>
      <w:r w:rsidR="000C73BA" w:rsidRPr="006726A4">
        <w:rPr>
          <w:rFonts w:ascii="Arial" w:eastAsiaTheme="minorHAnsi" w:hAnsi="Arial" w:cs="Arial"/>
          <w:b/>
          <w:lang w:eastAsia="en-US"/>
        </w:rPr>
        <w:t>5,800</w:t>
      </w:r>
    </w:p>
    <w:p w14:paraId="6557A0E4" w14:textId="087765B2" w:rsidR="004F1D16" w:rsidRPr="006726A4" w:rsidRDefault="000C73BA" w:rsidP="00EE0BD3">
      <w:pPr>
        <w:spacing w:after="120" w:line="240" w:lineRule="auto"/>
        <w:rPr>
          <w:rFonts w:ascii="Arial" w:hAnsi="Arial" w:cs="Arial"/>
          <w:shd w:val="clear" w:color="auto" w:fill="FFFFFF"/>
        </w:rPr>
      </w:pPr>
      <w:r w:rsidRPr="006726A4">
        <w:rPr>
          <w:rFonts w:ascii="Arial" w:hAnsi="Arial" w:cs="Arial"/>
          <w:shd w:val="clear" w:color="auto" w:fill="FFFFFF"/>
        </w:rPr>
        <w:t>SCSP will be used to work</w:t>
      </w:r>
      <w:r w:rsidR="00823439" w:rsidRPr="006726A4">
        <w:rPr>
          <w:rFonts w:ascii="Arial" w:hAnsi="Arial" w:cs="Arial"/>
          <w:shd w:val="clear" w:color="auto" w:fill="FFFFFF"/>
        </w:rPr>
        <w:t xml:space="preserve"> with communities to provide Kick Start Bus Services, encouraging public transport patronage, promoting use of public transport, expansion of the RTPI network in partnership with local bus companies and providers</w:t>
      </w:r>
      <w:r w:rsidRPr="006726A4">
        <w:rPr>
          <w:rFonts w:ascii="Arial" w:hAnsi="Arial" w:cs="Arial"/>
          <w:shd w:val="clear" w:color="auto" w:fill="FFFFFF"/>
        </w:rPr>
        <w:t xml:space="preserve"> and a</w:t>
      </w:r>
      <w:r w:rsidR="00823439" w:rsidRPr="006726A4">
        <w:rPr>
          <w:rFonts w:ascii="Arial" w:hAnsi="Arial" w:cs="Arial"/>
          <w:shd w:val="clear" w:color="auto" w:fill="FFFFFF"/>
        </w:rPr>
        <w:t xml:space="preserve"> new app for the </w:t>
      </w:r>
      <w:proofErr w:type="spellStart"/>
      <w:r w:rsidR="00823439" w:rsidRPr="006726A4">
        <w:rPr>
          <w:rFonts w:ascii="Arial" w:hAnsi="Arial" w:cs="Arial"/>
          <w:shd w:val="clear" w:color="auto" w:fill="FFFFFF"/>
        </w:rPr>
        <w:t>GoFlexi</w:t>
      </w:r>
      <w:proofErr w:type="spellEnd"/>
      <w:r w:rsidR="00823439" w:rsidRPr="006726A4">
        <w:rPr>
          <w:rFonts w:ascii="Arial" w:hAnsi="Arial" w:cs="Arial"/>
          <w:shd w:val="clear" w:color="auto" w:fill="FFFFFF"/>
        </w:rPr>
        <w:t xml:space="preserve"> DRT service. </w:t>
      </w:r>
      <w:r w:rsidR="00EE0BD3" w:rsidRPr="006726A4">
        <w:rPr>
          <w:rFonts w:ascii="Arial" w:hAnsi="Arial" w:cs="Arial"/>
          <w:shd w:val="clear" w:color="auto" w:fill="FFFFFF"/>
        </w:rPr>
        <w:t xml:space="preserve">Transition St Andrews will work with St Andrews community and University, promoting Safe and Secure Cycling, Low Carbon Commuting and Smarter Travel.  The </w:t>
      </w:r>
      <w:r w:rsidR="00823439" w:rsidRPr="006726A4">
        <w:rPr>
          <w:rFonts w:ascii="Arial" w:hAnsi="Arial" w:cs="Arial"/>
          <w:shd w:val="clear" w:color="auto" w:fill="FFFFFF"/>
        </w:rPr>
        <w:t>Marketing and Support</w:t>
      </w:r>
      <w:r w:rsidR="00EE0BD3" w:rsidRPr="006726A4">
        <w:rPr>
          <w:rFonts w:ascii="Arial" w:hAnsi="Arial" w:cs="Arial"/>
          <w:shd w:val="clear" w:color="auto" w:fill="FFFFFF"/>
        </w:rPr>
        <w:t xml:space="preserve"> Initiative will see the </w:t>
      </w:r>
      <w:r w:rsidR="00823439" w:rsidRPr="006726A4">
        <w:rPr>
          <w:rFonts w:ascii="Arial" w:hAnsi="Arial" w:cs="Arial"/>
          <w:shd w:val="clear" w:color="auto" w:fill="FFFFFF"/>
        </w:rPr>
        <w:t xml:space="preserve">development of </w:t>
      </w:r>
      <w:r w:rsidR="00EE0BD3" w:rsidRPr="006726A4">
        <w:rPr>
          <w:rFonts w:ascii="Arial" w:hAnsi="Arial" w:cs="Arial"/>
          <w:shd w:val="clear" w:color="auto" w:fill="FFFFFF"/>
        </w:rPr>
        <w:t xml:space="preserve">a </w:t>
      </w:r>
      <w:r w:rsidR="00823439" w:rsidRPr="006726A4">
        <w:rPr>
          <w:rFonts w:ascii="Arial" w:hAnsi="Arial" w:cs="Arial"/>
          <w:shd w:val="clear" w:color="auto" w:fill="FFFFFF"/>
        </w:rPr>
        <w:t xml:space="preserve">new Active Travel Strategy, school travel plans, WOW, </w:t>
      </w:r>
      <w:proofErr w:type="spellStart"/>
      <w:r w:rsidR="00823439" w:rsidRPr="006726A4">
        <w:rPr>
          <w:rFonts w:ascii="Arial" w:hAnsi="Arial" w:cs="Arial"/>
          <w:shd w:val="clear" w:color="auto" w:fill="FFFFFF"/>
        </w:rPr>
        <w:t>Bikeability</w:t>
      </w:r>
      <w:proofErr w:type="spellEnd"/>
      <w:r w:rsidR="00EE0BD3" w:rsidRPr="006726A4">
        <w:rPr>
          <w:rFonts w:ascii="Arial" w:hAnsi="Arial" w:cs="Arial"/>
          <w:shd w:val="clear" w:color="auto" w:fill="FFFFFF"/>
        </w:rPr>
        <w:t>,</w:t>
      </w:r>
      <w:r w:rsidR="00823439" w:rsidRPr="006726A4">
        <w:rPr>
          <w:rFonts w:ascii="Arial" w:hAnsi="Arial" w:cs="Arial"/>
          <w:shd w:val="clear" w:color="auto" w:fill="FFFFFF"/>
        </w:rPr>
        <w:t xml:space="preserve"> </w:t>
      </w:r>
      <w:r w:rsidR="00EE0BD3" w:rsidRPr="006726A4">
        <w:rPr>
          <w:rFonts w:ascii="Arial" w:hAnsi="Arial" w:cs="Arial"/>
          <w:shd w:val="clear" w:color="auto" w:fill="FFFFFF"/>
        </w:rPr>
        <w:t xml:space="preserve">interactive mapping and </w:t>
      </w:r>
      <w:proofErr w:type="spellStart"/>
      <w:r w:rsidR="00EE0BD3" w:rsidRPr="006726A4">
        <w:rPr>
          <w:rFonts w:ascii="Arial" w:hAnsi="Arial" w:cs="Arial"/>
          <w:shd w:val="clear" w:color="auto" w:fill="FFFFFF"/>
        </w:rPr>
        <w:t>TravelFife</w:t>
      </w:r>
      <w:proofErr w:type="spellEnd"/>
      <w:r w:rsidR="00EE0BD3" w:rsidRPr="006726A4">
        <w:rPr>
          <w:rFonts w:ascii="Arial" w:hAnsi="Arial" w:cs="Arial"/>
          <w:shd w:val="clear" w:color="auto" w:fill="FFFFFF"/>
        </w:rPr>
        <w:t xml:space="preserve"> website </w:t>
      </w:r>
      <w:r w:rsidR="00823439" w:rsidRPr="006726A4">
        <w:rPr>
          <w:rFonts w:ascii="Arial" w:hAnsi="Arial" w:cs="Arial"/>
          <w:shd w:val="clear" w:color="auto" w:fill="FFFFFF"/>
        </w:rPr>
        <w:t xml:space="preserve">and </w:t>
      </w:r>
      <w:r w:rsidR="00EE0BD3" w:rsidRPr="006726A4">
        <w:rPr>
          <w:rFonts w:ascii="Arial" w:hAnsi="Arial" w:cs="Arial"/>
          <w:shd w:val="clear" w:color="auto" w:fill="FFFFFF"/>
        </w:rPr>
        <w:t xml:space="preserve">will </w:t>
      </w:r>
      <w:r w:rsidR="00823439" w:rsidRPr="006726A4">
        <w:rPr>
          <w:rFonts w:ascii="Arial" w:hAnsi="Arial" w:cs="Arial"/>
          <w:shd w:val="clear" w:color="auto" w:fill="FFFFFF"/>
        </w:rPr>
        <w:t>support communities across Fife</w:t>
      </w:r>
      <w:r w:rsidR="00EE0BD3" w:rsidRPr="006726A4">
        <w:rPr>
          <w:rFonts w:ascii="Arial" w:hAnsi="Arial" w:cs="Arial"/>
          <w:shd w:val="clear" w:color="auto" w:fill="FFFFFF"/>
        </w:rPr>
        <w:t xml:space="preserve"> to p</w:t>
      </w:r>
      <w:r w:rsidR="00823439" w:rsidRPr="006726A4">
        <w:rPr>
          <w:rFonts w:ascii="Arial" w:hAnsi="Arial" w:cs="Arial"/>
          <w:shd w:val="clear" w:color="auto" w:fill="FFFFFF"/>
        </w:rPr>
        <w:t xml:space="preserve">romote and </w:t>
      </w:r>
      <w:r w:rsidR="00EE0BD3" w:rsidRPr="006726A4">
        <w:rPr>
          <w:rFonts w:ascii="Arial" w:hAnsi="Arial" w:cs="Arial"/>
          <w:shd w:val="clear" w:color="auto" w:fill="FFFFFF"/>
        </w:rPr>
        <w:t>e</w:t>
      </w:r>
      <w:r w:rsidR="00823439" w:rsidRPr="006726A4">
        <w:rPr>
          <w:rFonts w:ascii="Arial" w:hAnsi="Arial" w:cs="Arial"/>
          <w:shd w:val="clear" w:color="auto" w:fill="FFFFFF"/>
        </w:rPr>
        <w:t xml:space="preserve">ncourage </w:t>
      </w:r>
      <w:r w:rsidR="00EE0BD3" w:rsidRPr="006726A4">
        <w:rPr>
          <w:rFonts w:ascii="Arial" w:hAnsi="Arial" w:cs="Arial"/>
          <w:shd w:val="clear" w:color="auto" w:fill="FFFFFF"/>
        </w:rPr>
        <w:t>s</w:t>
      </w:r>
      <w:r w:rsidR="00823439" w:rsidRPr="006726A4">
        <w:rPr>
          <w:rFonts w:ascii="Arial" w:hAnsi="Arial" w:cs="Arial"/>
          <w:shd w:val="clear" w:color="auto" w:fill="FFFFFF"/>
        </w:rPr>
        <w:t xml:space="preserve">ustainable </w:t>
      </w:r>
      <w:r w:rsidR="00EE0BD3" w:rsidRPr="006726A4">
        <w:rPr>
          <w:rFonts w:ascii="Arial" w:hAnsi="Arial" w:cs="Arial"/>
          <w:shd w:val="clear" w:color="auto" w:fill="FFFFFF"/>
        </w:rPr>
        <w:t>t</w:t>
      </w:r>
      <w:r w:rsidR="00823439" w:rsidRPr="006726A4">
        <w:rPr>
          <w:rFonts w:ascii="Arial" w:hAnsi="Arial" w:cs="Arial"/>
          <w:shd w:val="clear" w:color="auto" w:fill="FFFFFF"/>
        </w:rPr>
        <w:t>ransport</w:t>
      </w:r>
      <w:r w:rsidR="00EE0BD3" w:rsidRPr="006726A4">
        <w:rPr>
          <w:rFonts w:ascii="Arial" w:hAnsi="Arial" w:cs="Arial"/>
          <w:shd w:val="clear" w:color="auto" w:fill="FFFFFF"/>
        </w:rPr>
        <w:t>.</w:t>
      </w:r>
    </w:p>
    <w:p w14:paraId="6C15E526" w14:textId="77777777" w:rsidR="004F1D16" w:rsidRPr="006726A4" w:rsidRDefault="004F1D16" w:rsidP="00EE0BD3">
      <w:pPr>
        <w:spacing w:after="120" w:line="240" w:lineRule="auto"/>
        <w:rPr>
          <w:rFonts w:ascii="Arial" w:eastAsiaTheme="minorHAnsi" w:hAnsi="Arial" w:cs="Arial"/>
          <w:bCs/>
          <w:lang w:eastAsia="en-US"/>
        </w:rPr>
      </w:pPr>
    </w:p>
    <w:p w14:paraId="61B2A44F" w14:textId="674EBE34" w:rsidR="00824510" w:rsidRPr="006726A4" w:rsidRDefault="000A5415" w:rsidP="00EE0BD3">
      <w:pPr>
        <w:spacing w:after="120" w:line="240" w:lineRule="auto"/>
        <w:rPr>
          <w:rFonts w:ascii="Arial" w:eastAsiaTheme="minorHAnsi" w:hAnsi="Arial" w:cs="Arial"/>
          <w:b/>
          <w:lang w:eastAsia="en-US"/>
        </w:rPr>
      </w:pPr>
      <w:r w:rsidRPr="006726A4">
        <w:rPr>
          <w:rFonts w:ascii="Arial" w:eastAsiaTheme="minorHAnsi" w:hAnsi="Arial" w:cs="Arial"/>
          <w:b/>
          <w:lang w:eastAsia="en-US"/>
        </w:rPr>
        <w:t>Glasgow City Council</w:t>
      </w:r>
      <w:r w:rsidR="00824510" w:rsidRPr="006726A4">
        <w:rPr>
          <w:rFonts w:ascii="Arial" w:eastAsiaTheme="minorHAnsi" w:hAnsi="Arial" w:cs="Arial"/>
          <w:b/>
          <w:lang w:eastAsia="en-US"/>
        </w:rPr>
        <w:t>- £</w:t>
      </w:r>
      <w:r w:rsidR="00FF3A99" w:rsidRPr="006726A4">
        <w:rPr>
          <w:rFonts w:ascii="Arial" w:eastAsiaTheme="minorHAnsi" w:hAnsi="Arial" w:cs="Arial"/>
          <w:b/>
          <w:lang w:eastAsia="en-US"/>
        </w:rPr>
        <w:t>5</w:t>
      </w:r>
      <w:r w:rsidR="00FE7FE6" w:rsidRPr="006726A4">
        <w:rPr>
          <w:rFonts w:ascii="Arial" w:eastAsiaTheme="minorHAnsi" w:hAnsi="Arial" w:cs="Arial"/>
          <w:b/>
          <w:lang w:eastAsia="en-US"/>
        </w:rPr>
        <w:t>69</w:t>
      </w:r>
      <w:r w:rsidR="00FF3A99" w:rsidRPr="006726A4">
        <w:rPr>
          <w:rFonts w:ascii="Arial" w:eastAsiaTheme="minorHAnsi" w:hAnsi="Arial" w:cs="Arial"/>
          <w:b/>
          <w:lang w:eastAsia="en-US"/>
        </w:rPr>
        <w:t>,</w:t>
      </w:r>
      <w:r w:rsidR="00FE7FE6" w:rsidRPr="006726A4">
        <w:rPr>
          <w:rFonts w:ascii="Arial" w:eastAsiaTheme="minorHAnsi" w:hAnsi="Arial" w:cs="Arial"/>
          <w:b/>
          <w:lang w:eastAsia="en-US"/>
        </w:rPr>
        <w:t>2</w:t>
      </w:r>
      <w:r w:rsidR="00FF3A99" w:rsidRPr="006726A4">
        <w:rPr>
          <w:rFonts w:ascii="Arial" w:eastAsiaTheme="minorHAnsi" w:hAnsi="Arial" w:cs="Arial"/>
          <w:b/>
          <w:lang w:eastAsia="en-US"/>
        </w:rPr>
        <w:t>00</w:t>
      </w:r>
    </w:p>
    <w:p w14:paraId="23FAED7A" w14:textId="3A7138CF" w:rsidR="00A85FBC" w:rsidRPr="006726A4" w:rsidRDefault="00046FA9" w:rsidP="00EE0BD3">
      <w:pPr>
        <w:spacing w:after="120" w:line="240" w:lineRule="auto"/>
        <w:rPr>
          <w:rFonts w:ascii="Arial" w:eastAsiaTheme="minorHAnsi" w:hAnsi="Arial" w:cs="Arial"/>
          <w:bCs/>
          <w:lang w:eastAsia="en-US"/>
        </w:rPr>
      </w:pPr>
      <w:r w:rsidRPr="006726A4">
        <w:rPr>
          <w:rFonts w:ascii="Arial" w:eastAsiaTheme="minorHAnsi" w:hAnsi="Arial" w:cs="Arial"/>
          <w:bCs/>
          <w:lang w:eastAsia="en-US"/>
        </w:rPr>
        <w:t xml:space="preserve">The Glasgow Community Cycling </w:t>
      </w:r>
      <w:proofErr w:type="gramStart"/>
      <w:r w:rsidRPr="006726A4">
        <w:rPr>
          <w:rFonts w:ascii="Arial" w:eastAsiaTheme="minorHAnsi" w:hAnsi="Arial" w:cs="Arial"/>
          <w:bCs/>
          <w:lang w:eastAsia="en-US"/>
        </w:rPr>
        <w:t>Network</w:t>
      </w:r>
      <w:proofErr w:type="gramEnd"/>
      <w:r w:rsidR="00EE0BD3" w:rsidRPr="006726A4">
        <w:rPr>
          <w:rFonts w:ascii="Arial" w:eastAsiaTheme="minorHAnsi" w:hAnsi="Arial" w:cs="Arial"/>
          <w:bCs/>
          <w:lang w:eastAsia="en-US"/>
        </w:rPr>
        <w:t xml:space="preserve"> which is made up of</w:t>
      </w:r>
      <w:r w:rsidRPr="006726A4">
        <w:rPr>
          <w:rFonts w:ascii="Arial" w:eastAsiaTheme="minorHAnsi" w:hAnsi="Arial" w:cs="Arial"/>
          <w:bCs/>
          <w:lang w:eastAsia="en-US"/>
        </w:rPr>
        <w:t xml:space="preserve"> Play Together on Pedals</w:t>
      </w:r>
      <w:r w:rsidR="00EE0BD3" w:rsidRPr="006726A4">
        <w:rPr>
          <w:rFonts w:ascii="Arial" w:eastAsiaTheme="minorHAnsi" w:hAnsi="Arial" w:cs="Arial"/>
          <w:bCs/>
          <w:lang w:eastAsia="en-US"/>
        </w:rPr>
        <w:t xml:space="preserve">, </w:t>
      </w:r>
      <w:r w:rsidRPr="006726A4">
        <w:rPr>
          <w:rFonts w:ascii="Arial" w:eastAsiaTheme="minorHAnsi" w:hAnsi="Arial" w:cs="Arial"/>
          <w:bCs/>
          <w:lang w:eastAsia="en-US"/>
        </w:rPr>
        <w:t xml:space="preserve">Glasgow Eco Trust, On Bikes -St Paul's Youth Forum, Women on Wheels and Drumchapel Cycle Hub will work with specific groups to encourage cycling.  </w:t>
      </w:r>
      <w:r w:rsidR="00EE0BD3" w:rsidRPr="006726A4">
        <w:rPr>
          <w:rFonts w:ascii="Arial" w:eastAsiaTheme="minorHAnsi" w:hAnsi="Arial" w:cs="Arial"/>
          <w:bCs/>
          <w:lang w:eastAsia="en-US"/>
        </w:rPr>
        <w:t xml:space="preserve">The </w:t>
      </w:r>
      <w:r w:rsidRPr="006726A4">
        <w:rPr>
          <w:rFonts w:ascii="Arial" w:eastAsiaTheme="minorHAnsi" w:hAnsi="Arial" w:cs="Arial"/>
          <w:bCs/>
          <w:lang w:eastAsia="en-US"/>
        </w:rPr>
        <w:t>G</w:t>
      </w:r>
      <w:r w:rsidR="00EE0BD3" w:rsidRPr="006726A4">
        <w:rPr>
          <w:rFonts w:ascii="Arial" w:eastAsiaTheme="minorHAnsi" w:hAnsi="Arial" w:cs="Arial"/>
          <w:bCs/>
          <w:lang w:eastAsia="en-US"/>
        </w:rPr>
        <w:t xml:space="preserve">lasgow </w:t>
      </w:r>
      <w:r w:rsidRPr="006726A4">
        <w:rPr>
          <w:rFonts w:ascii="Arial" w:eastAsiaTheme="minorHAnsi" w:hAnsi="Arial" w:cs="Arial"/>
          <w:bCs/>
          <w:lang w:eastAsia="en-US"/>
        </w:rPr>
        <w:t>A</w:t>
      </w:r>
      <w:r w:rsidR="00EE0BD3" w:rsidRPr="006726A4">
        <w:rPr>
          <w:rFonts w:ascii="Arial" w:eastAsiaTheme="minorHAnsi" w:hAnsi="Arial" w:cs="Arial"/>
          <w:bCs/>
          <w:lang w:eastAsia="en-US"/>
        </w:rPr>
        <w:t xml:space="preserve">ctive </w:t>
      </w:r>
      <w:r w:rsidRPr="006726A4">
        <w:rPr>
          <w:rFonts w:ascii="Arial" w:eastAsiaTheme="minorHAnsi" w:hAnsi="Arial" w:cs="Arial"/>
          <w:bCs/>
          <w:lang w:eastAsia="en-US"/>
        </w:rPr>
        <w:t>T</w:t>
      </w:r>
      <w:r w:rsidR="00EE0BD3" w:rsidRPr="006726A4">
        <w:rPr>
          <w:rFonts w:ascii="Arial" w:eastAsiaTheme="minorHAnsi" w:hAnsi="Arial" w:cs="Arial"/>
          <w:bCs/>
          <w:lang w:eastAsia="en-US"/>
        </w:rPr>
        <w:t xml:space="preserve">ravel </w:t>
      </w:r>
      <w:r w:rsidRPr="006726A4">
        <w:rPr>
          <w:rFonts w:ascii="Arial" w:eastAsiaTheme="minorHAnsi" w:hAnsi="Arial" w:cs="Arial"/>
          <w:bCs/>
          <w:lang w:eastAsia="en-US"/>
        </w:rPr>
        <w:t>I</w:t>
      </w:r>
      <w:r w:rsidR="00EE0BD3" w:rsidRPr="006726A4">
        <w:rPr>
          <w:rFonts w:ascii="Arial" w:eastAsiaTheme="minorHAnsi" w:hAnsi="Arial" w:cs="Arial"/>
          <w:bCs/>
          <w:lang w:eastAsia="en-US"/>
        </w:rPr>
        <w:t>nitiative</w:t>
      </w:r>
      <w:r w:rsidRPr="006726A4">
        <w:rPr>
          <w:rFonts w:ascii="Arial" w:eastAsiaTheme="minorHAnsi" w:hAnsi="Arial" w:cs="Arial"/>
          <w:bCs/>
          <w:lang w:eastAsia="en-US"/>
        </w:rPr>
        <w:t xml:space="preserve"> supports several smaller and innovative travel behaviour change projects. These initiatives will be delivered by Next bike, Police Scotland and Bike for Good and include a diverse range of activities from promoting bike hire scheme</w:t>
      </w:r>
      <w:r w:rsidR="00EE0BD3" w:rsidRPr="006726A4">
        <w:rPr>
          <w:rFonts w:ascii="Arial" w:eastAsiaTheme="minorHAnsi" w:hAnsi="Arial" w:cs="Arial"/>
          <w:bCs/>
          <w:lang w:eastAsia="en-US"/>
        </w:rPr>
        <w:t>s</w:t>
      </w:r>
      <w:r w:rsidRPr="006726A4">
        <w:rPr>
          <w:rFonts w:ascii="Arial" w:eastAsiaTheme="minorHAnsi" w:hAnsi="Arial" w:cs="Arial"/>
          <w:bCs/>
          <w:lang w:eastAsia="en-US"/>
        </w:rPr>
        <w:t xml:space="preserve"> to e-cargo bike library development. </w:t>
      </w:r>
      <w:r w:rsidR="00EE0BD3" w:rsidRPr="006726A4">
        <w:rPr>
          <w:rFonts w:ascii="Arial" w:eastAsiaTheme="minorHAnsi" w:hAnsi="Arial" w:cs="Arial"/>
          <w:bCs/>
          <w:lang w:eastAsia="en-US"/>
        </w:rPr>
        <w:t>Funding will also be used to p</w:t>
      </w:r>
      <w:r w:rsidRPr="006726A4">
        <w:rPr>
          <w:rFonts w:ascii="Arial" w:eastAsiaTheme="minorHAnsi" w:hAnsi="Arial" w:cs="Arial"/>
          <w:bCs/>
          <w:lang w:eastAsia="en-US"/>
        </w:rPr>
        <w:t>romot</w:t>
      </w:r>
      <w:r w:rsidR="00EE0BD3" w:rsidRPr="006726A4">
        <w:rPr>
          <w:rFonts w:ascii="Arial" w:eastAsiaTheme="minorHAnsi" w:hAnsi="Arial" w:cs="Arial"/>
          <w:bCs/>
          <w:lang w:eastAsia="en-US"/>
        </w:rPr>
        <w:t>e</w:t>
      </w:r>
      <w:r w:rsidRPr="006726A4">
        <w:rPr>
          <w:rFonts w:ascii="Arial" w:eastAsiaTheme="minorHAnsi" w:hAnsi="Arial" w:cs="Arial"/>
          <w:bCs/>
          <w:lang w:eastAsia="en-US"/>
        </w:rPr>
        <w:t xml:space="preserve"> public transport </w:t>
      </w:r>
      <w:r w:rsidR="00D6515B" w:rsidRPr="006726A4">
        <w:rPr>
          <w:rFonts w:ascii="Arial" w:eastAsiaTheme="minorHAnsi" w:hAnsi="Arial" w:cs="Arial"/>
          <w:bCs/>
          <w:lang w:eastAsia="en-US"/>
        </w:rPr>
        <w:t>and a campaign</w:t>
      </w:r>
      <w:r w:rsidR="00A85FBC" w:rsidRPr="006726A4">
        <w:rPr>
          <w:rFonts w:ascii="Arial" w:eastAsiaTheme="minorHAnsi" w:hAnsi="Arial" w:cs="Arial"/>
          <w:bCs/>
          <w:lang w:eastAsia="en-US"/>
        </w:rPr>
        <w:t xml:space="preserve"> </w:t>
      </w:r>
      <w:r w:rsidR="00D6515B" w:rsidRPr="006726A4">
        <w:rPr>
          <w:rFonts w:ascii="Arial" w:eastAsiaTheme="minorHAnsi" w:hAnsi="Arial" w:cs="Arial"/>
          <w:bCs/>
          <w:lang w:eastAsia="en-US"/>
        </w:rPr>
        <w:t>to tackle frequently raised issues around the poor behaviour of people using different travel modes.</w:t>
      </w:r>
    </w:p>
    <w:p w14:paraId="6B47594B" w14:textId="77777777" w:rsidR="007F7C38" w:rsidRPr="006726A4" w:rsidRDefault="007F7C38" w:rsidP="00EE0BD3">
      <w:pPr>
        <w:spacing w:after="120" w:line="240" w:lineRule="auto"/>
        <w:rPr>
          <w:rFonts w:ascii="Arial" w:eastAsiaTheme="minorHAnsi" w:hAnsi="Arial" w:cs="Arial"/>
          <w:bCs/>
          <w:lang w:eastAsia="en-US"/>
        </w:rPr>
      </w:pPr>
    </w:p>
    <w:p w14:paraId="758254DF" w14:textId="749750B8" w:rsidR="00C61375" w:rsidRPr="006726A4" w:rsidRDefault="000A5415" w:rsidP="00EE0BD3">
      <w:pPr>
        <w:spacing w:after="120" w:line="240" w:lineRule="auto"/>
        <w:rPr>
          <w:rFonts w:ascii="Arial" w:hAnsi="Arial" w:cs="Arial"/>
          <w:shd w:val="clear" w:color="auto" w:fill="FFFFFF"/>
        </w:rPr>
      </w:pPr>
      <w:r w:rsidRPr="006726A4">
        <w:rPr>
          <w:rFonts w:ascii="Arial" w:eastAsiaTheme="minorHAnsi" w:hAnsi="Arial" w:cs="Arial"/>
          <w:b/>
          <w:lang w:eastAsia="en-US"/>
        </w:rPr>
        <w:t>Highland Council</w:t>
      </w:r>
      <w:r w:rsidR="00824510" w:rsidRPr="006726A4">
        <w:rPr>
          <w:rFonts w:ascii="Arial" w:eastAsiaTheme="minorHAnsi" w:hAnsi="Arial" w:cs="Arial"/>
          <w:b/>
          <w:lang w:eastAsia="en-US"/>
        </w:rPr>
        <w:t>- £</w:t>
      </w:r>
      <w:r w:rsidR="00D92299" w:rsidRPr="006726A4">
        <w:rPr>
          <w:rFonts w:ascii="Arial" w:eastAsiaTheme="minorHAnsi" w:hAnsi="Arial" w:cs="Arial"/>
          <w:b/>
          <w:lang w:eastAsia="en-US"/>
        </w:rPr>
        <w:t>213,300</w:t>
      </w:r>
    </w:p>
    <w:p w14:paraId="6E67E185" w14:textId="2AFB432E" w:rsidR="00D92299" w:rsidRPr="006726A4" w:rsidRDefault="00D92299" w:rsidP="00EE49BB">
      <w:pPr>
        <w:spacing w:after="120" w:line="240" w:lineRule="auto"/>
        <w:rPr>
          <w:rFonts w:ascii="Arial" w:hAnsi="Arial" w:cs="Arial"/>
          <w:shd w:val="clear" w:color="auto" w:fill="FFFFFF"/>
        </w:rPr>
      </w:pPr>
      <w:r w:rsidRPr="006726A4">
        <w:rPr>
          <w:rFonts w:ascii="Arial" w:hAnsi="Arial" w:cs="Arial"/>
          <w:shd w:val="clear" w:color="auto" w:fill="FFFFFF"/>
        </w:rPr>
        <w:t xml:space="preserve">Promotion of the in town without your car day for Inverness. Development of a suite of </w:t>
      </w:r>
      <w:r w:rsidR="00EE0BD3" w:rsidRPr="006726A4">
        <w:rPr>
          <w:rFonts w:ascii="Arial" w:hAnsi="Arial" w:cs="Arial"/>
          <w:shd w:val="clear" w:color="auto" w:fill="FFFFFF"/>
        </w:rPr>
        <w:t>m</w:t>
      </w:r>
      <w:r w:rsidRPr="006726A4">
        <w:rPr>
          <w:rFonts w:ascii="Arial" w:hAnsi="Arial" w:cs="Arial"/>
          <w:shd w:val="clear" w:color="auto" w:fill="FFFFFF"/>
        </w:rPr>
        <w:t xml:space="preserve">arketing measures with a view to increasing levels of </w:t>
      </w:r>
      <w:r w:rsidR="00EE0BD3" w:rsidRPr="006726A4">
        <w:rPr>
          <w:rFonts w:ascii="Arial" w:hAnsi="Arial" w:cs="Arial"/>
          <w:shd w:val="clear" w:color="auto" w:fill="FFFFFF"/>
        </w:rPr>
        <w:t>a</w:t>
      </w:r>
      <w:r w:rsidRPr="006726A4">
        <w:rPr>
          <w:rFonts w:ascii="Arial" w:hAnsi="Arial" w:cs="Arial"/>
          <w:shd w:val="clear" w:color="auto" w:fill="FFFFFF"/>
        </w:rPr>
        <w:t xml:space="preserve">ctive </w:t>
      </w:r>
      <w:r w:rsidR="00EE0BD3" w:rsidRPr="006726A4">
        <w:rPr>
          <w:rFonts w:ascii="Arial" w:hAnsi="Arial" w:cs="Arial"/>
          <w:shd w:val="clear" w:color="auto" w:fill="FFFFFF"/>
        </w:rPr>
        <w:t>t</w:t>
      </w:r>
      <w:r w:rsidRPr="006726A4">
        <w:rPr>
          <w:rFonts w:ascii="Arial" w:hAnsi="Arial" w:cs="Arial"/>
          <w:shd w:val="clear" w:color="auto" w:fill="FFFFFF"/>
        </w:rPr>
        <w:t xml:space="preserve">ravel and </w:t>
      </w:r>
      <w:r w:rsidR="00EE0BD3" w:rsidRPr="006726A4">
        <w:rPr>
          <w:rFonts w:ascii="Arial" w:hAnsi="Arial" w:cs="Arial"/>
          <w:shd w:val="clear" w:color="auto" w:fill="FFFFFF"/>
        </w:rPr>
        <w:t>b</w:t>
      </w:r>
      <w:r w:rsidRPr="006726A4">
        <w:rPr>
          <w:rFonts w:ascii="Arial" w:hAnsi="Arial" w:cs="Arial"/>
          <w:shd w:val="clear" w:color="auto" w:fill="FFFFFF"/>
        </w:rPr>
        <w:t xml:space="preserve">us use across the Highland Council area. </w:t>
      </w:r>
      <w:r w:rsidR="00EE0BD3" w:rsidRPr="006726A4">
        <w:rPr>
          <w:rFonts w:ascii="Arial" w:hAnsi="Arial" w:cs="Arial"/>
          <w:shd w:val="clear" w:color="auto" w:fill="FFFFFF"/>
        </w:rPr>
        <w:t xml:space="preserve"> </w:t>
      </w:r>
      <w:r w:rsidRPr="006726A4">
        <w:rPr>
          <w:rFonts w:ascii="Arial" w:hAnsi="Arial" w:cs="Arial"/>
          <w:shd w:val="clear" w:color="auto" w:fill="FFFFFF"/>
        </w:rPr>
        <w:t>WOW the walk to school challenge in 30 primary schools an</w:t>
      </w:r>
      <w:r w:rsidR="00EE0BD3" w:rsidRPr="006726A4">
        <w:rPr>
          <w:rFonts w:ascii="Arial" w:hAnsi="Arial" w:cs="Arial"/>
          <w:shd w:val="clear" w:color="auto" w:fill="FFFFFF"/>
        </w:rPr>
        <w:t>d</w:t>
      </w:r>
      <w:r w:rsidRPr="006726A4">
        <w:rPr>
          <w:rFonts w:ascii="Arial" w:hAnsi="Arial" w:cs="Arial"/>
          <w:shd w:val="clear" w:color="auto" w:fill="FFFFFF"/>
        </w:rPr>
        <w:t xml:space="preserve"> </w:t>
      </w:r>
      <w:r w:rsidR="00EE0BD3" w:rsidRPr="006726A4">
        <w:rPr>
          <w:rFonts w:ascii="Arial" w:hAnsi="Arial" w:cs="Arial"/>
          <w:shd w:val="clear" w:color="auto" w:fill="FFFFFF"/>
        </w:rPr>
        <w:t xml:space="preserve">an </w:t>
      </w:r>
      <w:r w:rsidRPr="006726A4">
        <w:rPr>
          <w:rFonts w:ascii="Arial" w:hAnsi="Arial" w:cs="Arial"/>
          <w:shd w:val="clear" w:color="auto" w:fill="FFFFFF"/>
        </w:rPr>
        <w:t>I Bike officer working in 4 secondary schools and 11 feeder primary schools.</w:t>
      </w:r>
    </w:p>
    <w:p w14:paraId="4601CDEE" w14:textId="4E45EF96" w:rsidR="00D92299" w:rsidRPr="006726A4" w:rsidRDefault="00D92299" w:rsidP="00EE49BB">
      <w:pPr>
        <w:spacing w:after="120" w:line="240" w:lineRule="auto"/>
        <w:rPr>
          <w:rFonts w:ascii="Arial" w:hAnsi="Arial" w:cs="Arial"/>
        </w:rPr>
      </w:pPr>
    </w:p>
    <w:p w14:paraId="1065DC10" w14:textId="44EB9E6C" w:rsidR="00C17CEE" w:rsidRPr="006726A4" w:rsidRDefault="000A5415" w:rsidP="00EE49BB">
      <w:pPr>
        <w:spacing w:after="120" w:line="240" w:lineRule="auto"/>
        <w:rPr>
          <w:rFonts w:ascii="Arial" w:eastAsiaTheme="minorHAnsi" w:hAnsi="Arial" w:cs="Arial"/>
          <w:b/>
          <w:lang w:eastAsia="en-US"/>
        </w:rPr>
      </w:pPr>
      <w:r w:rsidRPr="006726A4">
        <w:rPr>
          <w:rFonts w:ascii="Arial" w:eastAsiaTheme="minorHAnsi" w:hAnsi="Arial" w:cs="Arial"/>
          <w:b/>
          <w:lang w:eastAsia="en-US"/>
        </w:rPr>
        <w:t>Inverclyde</w:t>
      </w:r>
      <w:r w:rsidR="008C7CB2" w:rsidRPr="006726A4">
        <w:rPr>
          <w:rFonts w:ascii="Arial" w:eastAsiaTheme="minorHAnsi" w:hAnsi="Arial" w:cs="Arial"/>
          <w:b/>
          <w:lang w:eastAsia="en-US"/>
        </w:rPr>
        <w:t>- £</w:t>
      </w:r>
      <w:r w:rsidR="008C0CF4" w:rsidRPr="006726A4">
        <w:rPr>
          <w:rFonts w:ascii="Arial" w:eastAsiaTheme="minorHAnsi" w:hAnsi="Arial" w:cs="Arial"/>
          <w:b/>
          <w:lang w:eastAsia="en-US"/>
        </w:rPr>
        <w:t>68,700</w:t>
      </w:r>
    </w:p>
    <w:p w14:paraId="0BCD4597" w14:textId="11B78DC9" w:rsidR="004F1D16" w:rsidRPr="006726A4" w:rsidRDefault="00EE49BB" w:rsidP="00EE49BB">
      <w:pPr>
        <w:spacing w:after="120" w:line="240" w:lineRule="auto"/>
        <w:rPr>
          <w:rFonts w:ascii="Arial" w:eastAsiaTheme="minorHAnsi" w:hAnsi="Arial" w:cs="Arial"/>
          <w:bCs/>
          <w:lang w:eastAsia="en-US"/>
        </w:rPr>
      </w:pPr>
      <w:r w:rsidRPr="006726A4">
        <w:rPr>
          <w:rFonts w:ascii="Arial" w:eastAsiaTheme="minorHAnsi" w:hAnsi="Arial" w:cs="Arial"/>
          <w:bCs/>
          <w:lang w:eastAsia="en-US"/>
        </w:rPr>
        <w:t>Funding will be used to p</w:t>
      </w:r>
      <w:r w:rsidR="008C0CF4" w:rsidRPr="006726A4">
        <w:rPr>
          <w:rFonts w:ascii="Arial" w:eastAsiaTheme="minorHAnsi" w:hAnsi="Arial" w:cs="Arial"/>
          <w:bCs/>
          <w:lang w:eastAsia="en-US"/>
        </w:rPr>
        <w:t xml:space="preserve">romote and support sustainable travel within Inverclyde through travel planning, leaflet design and distribution, community events and ticketing incentives. </w:t>
      </w:r>
      <w:r w:rsidRPr="006726A4">
        <w:rPr>
          <w:rFonts w:ascii="Arial" w:eastAsiaTheme="minorHAnsi" w:hAnsi="Arial" w:cs="Arial"/>
          <w:bCs/>
          <w:lang w:eastAsia="en-US"/>
        </w:rPr>
        <w:t>An</w:t>
      </w:r>
      <w:r w:rsidR="008C0CF4" w:rsidRPr="006726A4">
        <w:rPr>
          <w:rFonts w:ascii="Arial" w:eastAsiaTheme="minorHAnsi" w:hAnsi="Arial" w:cs="Arial"/>
          <w:bCs/>
          <w:lang w:eastAsia="en-US"/>
        </w:rPr>
        <w:t xml:space="preserve"> active travel brand and other promotional materials</w:t>
      </w:r>
      <w:r w:rsidRPr="006726A4">
        <w:rPr>
          <w:rFonts w:ascii="Arial" w:eastAsiaTheme="minorHAnsi" w:hAnsi="Arial" w:cs="Arial"/>
          <w:bCs/>
          <w:lang w:eastAsia="en-US"/>
        </w:rPr>
        <w:t xml:space="preserve"> will be developed</w:t>
      </w:r>
      <w:r w:rsidR="008C0CF4" w:rsidRPr="006726A4">
        <w:rPr>
          <w:rFonts w:ascii="Arial" w:eastAsiaTheme="minorHAnsi" w:hAnsi="Arial" w:cs="Arial"/>
          <w:bCs/>
          <w:lang w:eastAsia="en-US"/>
        </w:rPr>
        <w:t xml:space="preserve"> to support the ongoing development of new cycling infrastructure in Inverclyde, e.g. through community engagement. </w:t>
      </w:r>
      <w:r w:rsidRPr="006726A4">
        <w:rPr>
          <w:rFonts w:ascii="Arial" w:eastAsiaTheme="minorHAnsi" w:hAnsi="Arial" w:cs="Arial"/>
          <w:bCs/>
          <w:lang w:eastAsia="en-US"/>
        </w:rPr>
        <w:t>Public</w:t>
      </w:r>
      <w:r w:rsidR="008C0CF4" w:rsidRPr="006726A4">
        <w:rPr>
          <w:rFonts w:ascii="Arial" w:eastAsiaTheme="minorHAnsi" w:hAnsi="Arial" w:cs="Arial"/>
          <w:bCs/>
          <w:lang w:eastAsia="en-US"/>
        </w:rPr>
        <w:t xml:space="preserve"> transport</w:t>
      </w:r>
      <w:r w:rsidRPr="006726A4">
        <w:rPr>
          <w:rFonts w:ascii="Arial" w:eastAsiaTheme="minorHAnsi" w:hAnsi="Arial" w:cs="Arial"/>
          <w:bCs/>
          <w:lang w:eastAsia="en-US"/>
        </w:rPr>
        <w:t xml:space="preserve"> will be promoted</w:t>
      </w:r>
      <w:r w:rsidR="008C0CF4" w:rsidRPr="006726A4">
        <w:rPr>
          <w:rFonts w:ascii="Arial" w:eastAsiaTheme="minorHAnsi" w:hAnsi="Arial" w:cs="Arial"/>
          <w:bCs/>
          <w:lang w:eastAsia="en-US"/>
        </w:rPr>
        <w:t xml:space="preserve"> through ticketing incentives</w:t>
      </w:r>
      <w:r w:rsidRPr="006726A4">
        <w:rPr>
          <w:rFonts w:ascii="Arial" w:eastAsiaTheme="minorHAnsi" w:hAnsi="Arial" w:cs="Arial"/>
          <w:bCs/>
          <w:lang w:eastAsia="en-US"/>
        </w:rPr>
        <w:t xml:space="preserve"> and there will be e</w:t>
      </w:r>
      <w:r w:rsidR="008C0CF4" w:rsidRPr="006726A4">
        <w:rPr>
          <w:rFonts w:ascii="Arial" w:eastAsiaTheme="minorHAnsi" w:hAnsi="Arial" w:cs="Arial"/>
          <w:bCs/>
          <w:lang w:eastAsia="en-US"/>
        </w:rPr>
        <w:t xml:space="preserve">ngagement through schools to promote </w:t>
      </w:r>
      <w:r w:rsidR="009466FF" w:rsidRPr="006726A4">
        <w:rPr>
          <w:rFonts w:ascii="Arial" w:eastAsiaTheme="minorHAnsi" w:hAnsi="Arial" w:cs="Arial"/>
          <w:bCs/>
          <w:lang w:eastAsia="en-US"/>
        </w:rPr>
        <w:t xml:space="preserve">the WOW walk to school challenge </w:t>
      </w:r>
      <w:r w:rsidR="008C0CF4" w:rsidRPr="006726A4">
        <w:rPr>
          <w:rFonts w:ascii="Arial" w:eastAsiaTheme="minorHAnsi" w:hAnsi="Arial" w:cs="Arial"/>
          <w:bCs/>
          <w:lang w:eastAsia="en-US"/>
        </w:rPr>
        <w:t>and leave the car at home or at the least park further from the school and walk part of the journey.</w:t>
      </w:r>
    </w:p>
    <w:p w14:paraId="0F78293D" w14:textId="77777777" w:rsidR="00A16DA9" w:rsidRPr="006726A4" w:rsidRDefault="00A16DA9" w:rsidP="00EE49BB">
      <w:pPr>
        <w:spacing w:after="120" w:line="240" w:lineRule="auto"/>
        <w:rPr>
          <w:rFonts w:ascii="Arial" w:eastAsiaTheme="minorHAnsi" w:hAnsi="Arial" w:cs="Arial"/>
          <w:bCs/>
          <w:lang w:eastAsia="en-US"/>
        </w:rPr>
      </w:pPr>
    </w:p>
    <w:p w14:paraId="7AE90DC9" w14:textId="08027EA0" w:rsidR="001B4D65" w:rsidRPr="006726A4" w:rsidRDefault="000A5415" w:rsidP="00EE49BB">
      <w:pPr>
        <w:spacing w:after="120" w:line="240" w:lineRule="auto"/>
        <w:rPr>
          <w:rFonts w:ascii="Arial" w:eastAsiaTheme="minorHAnsi" w:hAnsi="Arial" w:cs="Arial"/>
          <w:b/>
          <w:lang w:eastAsia="en-US"/>
        </w:rPr>
      </w:pPr>
      <w:r w:rsidRPr="006726A4">
        <w:rPr>
          <w:rFonts w:ascii="Arial" w:eastAsiaTheme="minorHAnsi" w:hAnsi="Arial" w:cs="Arial"/>
          <w:b/>
          <w:lang w:eastAsia="en-US"/>
        </w:rPr>
        <w:t>Midlothian Council -</w:t>
      </w:r>
      <w:r w:rsidR="008C7CB2" w:rsidRPr="006726A4">
        <w:rPr>
          <w:rFonts w:ascii="Arial" w:eastAsiaTheme="minorHAnsi" w:hAnsi="Arial" w:cs="Arial"/>
          <w:b/>
          <w:lang w:eastAsia="en-US"/>
        </w:rPr>
        <w:t xml:space="preserve"> £</w:t>
      </w:r>
      <w:r w:rsidR="00782A67" w:rsidRPr="006726A4">
        <w:rPr>
          <w:rFonts w:ascii="Arial" w:eastAsiaTheme="minorHAnsi" w:hAnsi="Arial" w:cs="Arial"/>
          <w:b/>
          <w:lang w:eastAsia="en-US"/>
        </w:rPr>
        <w:t>90,300</w:t>
      </w:r>
    </w:p>
    <w:p w14:paraId="19982F17" w14:textId="54BDE8B7" w:rsidR="00E70505" w:rsidRPr="006726A4" w:rsidRDefault="00782A67" w:rsidP="00782A67">
      <w:pPr>
        <w:spacing w:after="120" w:line="240" w:lineRule="auto"/>
        <w:rPr>
          <w:rFonts w:ascii="Arial" w:eastAsiaTheme="minorHAnsi" w:hAnsi="Arial" w:cs="Arial"/>
          <w:lang w:eastAsia="en-US"/>
        </w:rPr>
      </w:pPr>
      <w:r w:rsidRPr="006726A4">
        <w:rPr>
          <w:rFonts w:ascii="Arial" w:eastAsiaTheme="minorHAnsi" w:hAnsi="Arial" w:cs="Arial"/>
          <w:lang w:eastAsia="en-US"/>
        </w:rPr>
        <w:t>SCSP will fund c</w:t>
      </w:r>
      <w:r w:rsidR="00BC3B2F" w:rsidRPr="006726A4">
        <w:rPr>
          <w:rFonts w:ascii="Arial" w:eastAsiaTheme="minorHAnsi" w:hAnsi="Arial" w:cs="Arial"/>
          <w:lang w:eastAsia="en-US"/>
        </w:rPr>
        <w:t xml:space="preserve">ommunity events and activities including led walks and cycle training sessions.  </w:t>
      </w:r>
      <w:r w:rsidRPr="006726A4">
        <w:rPr>
          <w:rFonts w:ascii="Arial" w:eastAsiaTheme="minorHAnsi" w:hAnsi="Arial" w:cs="Arial"/>
          <w:lang w:eastAsia="en-US"/>
        </w:rPr>
        <w:t>It will be used to create</w:t>
      </w:r>
      <w:r w:rsidR="00BC3B2F" w:rsidRPr="006726A4">
        <w:rPr>
          <w:rFonts w:ascii="Arial" w:eastAsiaTheme="minorHAnsi" w:hAnsi="Arial" w:cs="Arial"/>
          <w:lang w:eastAsia="en-US"/>
        </w:rPr>
        <w:t xml:space="preserve"> an active travel culture among staff at Midlothian Council through delivering regular walking activities</w:t>
      </w:r>
      <w:r w:rsidRPr="006726A4">
        <w:rPr>
          <w:rFonts w:ascii="Arial" w:eastAsiaTheme="minorHAnsi" w:hAnsi="Arial" w:cs="Arial"/>
          <w:lang w:eastAsia="en-US"/>
        </w:rPr>
        <w:t xml:space="preserve"> and</w:t>
      </w:r>
      <w:r w:rsidR="00BC3B2F" w:rsidRPr="006726A4">
        <w:rPr>
          <w:rFonts w:ascii="Arial" w:eastAsiaTheme="minorHAnsi" w:hAnsi="Arial" w:cs="Arial"/>
          <w:lang w:eastAsia="en-US"/>
        </w:rPr>
        <w:t xml:space="preserve"> promoting and encouraging active forms of commuting to and from work through our bike borrowing scheme. An Active Travel Marketing Officer will coordinate all active travel initiatives and engagement in Midlothian, including promotion and marketing of active travel options. A</w:t>
      </w:r>
      <w:r w:rsidRPr="006726A4">
        <w:rPr>
          <w:rFonts w:ascii="Arial" w:eastAsiaTheme="minorHAnsi" w:hAnsi="Arial" w:cs="Arial"/>
          <w:lang w:eastAsia="en-US"/>
        </w:rPr>
        <w:t xml:space="preserve"> Schools</w:t>
      </w:r>
      <w:r w:rsidR="00BC3B2F" w:rsidRPr="006726A4">
        <w:rPr>
          <w:rFonts w:ascii="Arial" w:eastAsiaTheme="minorHAnsi" w:hAnsi="Arial" w:cs="Arial"/>
          <w:lang w:eastAsia="en-US"/>
        </w:rPr>
        <w:t xml:space="preserve"> Active Travel Marketing Officer will provide engagement</w:t>
      </w:r>
      <w:r w:rsidRPr="006726A4">
        <w:rPr>
          <w:rFonts w:ascii="Arial" w:eastAsiaTheme="minorHAnsi" w:hAnsi="Arial" w:cs="Arial"/>
          <w:lang w:eastAsia="en-US"/>
        </w:rPr>
        <w:t xml:space="preserve"> and</w:t>
      </w:r>
      <w:r w:rsidR="00BC3B2F" w:rsidRPr="006726A4">
        <w:rPr>
          <w:rFonts w:ascii="Arial" w:eastAsiaTheme="minorHAnsi" w:hAnsi="Arial" w:cs="Arial"/>
          <w:lang w:eastAsia="en-US"/>
        </w:rPr>
        <w:t xml:space="preserve"> active travel education including supporting Bikeability and promotional events for primary and secondary schools as well as implementing the School Streets project at a primary school.</w:t>
      </w:r>
    </w:p>
    <w:p w14:paraId="1B5FF3AF" w14:textId="65D99193" w:rsidR="00E70505" w:rsidRDefault="00E70505" w:rsidP="00782A67">
      <w:pPr>
        <w:spacing w:after="120" w:line="240" w:lineRule="auto"/>
        <w:rPr>
          <w:rFonts w:ascii="Arial" w:eastAsiaTheme="minorHAnsi" w:hAnsi="Arial" w:cs="Arial"/>
          <w:lang w:eastAsia="en-US"/>
        </w:rPr>
      </w:pPr>
    </w:p>
    <w:p w14:paraId="66B2B2E1" w14:textId="708552F4" w:rsidR="006726A4" w:rsidRDefault="006726A4" w:rsidP="00782A67">
      <w:pPr>
        <w:spacing w:after="120" w:line="240" w:lineRule="auto"/>
        <w:rPr>
          <w:rFonts w:ascii="Arial" w:eastAsiaTheme="minorHAnsi" w:hAnsi="Arial" w:cs="Arial"/>
          <w:lang w:eastAsia="en-US"/>
        </w:rPr>
      </w:pPr>
    </w:p>
    <w:p w14:paraId="45CC4616" w14:textId="77777777" w:rsidR="006726A4" w:rsidRPr="006726A4" w:rsidRDefault="006726A4" w:rsidP="00782A67">
      <w:pPr>
        <w:spacing w:after="120" w:line="240" w:lineRule="auto"/>
        <w:rPr>
          <w:rFonts w:ascii="Arial" w:eastAsiaTheme="minorHAnsi" w:hAnsi="Arial" w:cs="Arial"/>
          <w:lang w:eastAsia="en-US"/>
        </w:rPr>
      </w:pPr>
    </w:p>
    <w:p w14:paraId="1D690CEF" w14:textId="71F0AD89" w:rsidR="00C040EE" w:rsidRPr="006726A4" w:rsidRDefault="000A5415" w:rsidP="00782A67">
      <w:pPr>
        <w:spacing w:after="120" w:line="240" w:lineRule="auto"/>
        <w:rPr>
          <w:rFonts w:ascii="Arial" w:eastAsiaTheme="minorHAnsi" w:hAnsi="Arial" w:cs="Arial"/>
          <w:b/>
          <w:lang w:eastAsia="en-US"/>
        </w:rPr>
      </w:pPr>
      <w:r w:rsidRPr="006726A4">
        <w:rPr>
          <w:rFonts w:ascii="Arial" w:eastAsiaTheme="minorHAnsi" w:hAnsi="Arial" w:cs="Arial"/>
          <w:b/>
          <w:lang w:eastAsia="en-US"/>
        </w:rPr>
        <w:lastRenderedPageBreak/>
        <w:t>Moray</w:t>
      </w:r>
      <w:r w:rsidR="00FB1584" w:rsidRPr="006726A4">
        <w:rPr>
          <w:rFonts w:ascii="Arial" w:eastAsiaTheme="minorHAnsi" w:hAnsi="Arial" w:cs="Arial"/>
          <w:b/>
          <w:lang w:eastAsia="en-US"/>
        </w:rPr>
        <w:t xml:space="preserve"> Council</w:t>
      </w:r>
      <w:r w:rsidR="008C7CB2" w:rsidRPr="006726A4">
        <w:rPr>
          <w:rFonts w:ascii="Arial" w:eastAsiaTheme="minorHAnsi" w:hAnsi="Arial" w:cs="Arial"/>
          <w:b/>
          <w:lang w:eastAsia="en-US"/>
        </w:rPr>
        <w:t xml:space="preserve">- </w:t>
      </w:r>
      <w:r w:rsidR="006C027F" w:rsidRPr="006726A4">
        <w:rPr>
          <w:rFonts w:ascii="Arial" w:eastAsiaTheme="minorHAnsi" w:hAnsi="Arial" w:cs="Arial"/>
          <w:b/>
          <w:lang w:eastAsia="en-US"/>
        </w:rPr>
        <w:t>£</w:t>
      </w:r>
      <w:r w:rsidR="00782A67" w:rsidRPr="006726A4">
        <w:rPr>
          <w:rFonts w:ascii="Arial" w:eastAsiaTheme="minorHAnsi" w:hAnsi="Arial" w:cs="Arial"/>
          <w:b/>
          <w:lang w:eastAsia="en-US"/>
        </w:rPr>
        <w:t>90,800</w:t>
      </w:r>
    </w:p>
    <w:p w14:paraId="7FA4C081" w14:textId="4788DDC3" w:rsidR="006231B9" w:rsidRPr="006726A4" w:rsidRDefault="00782A67" w:rsidP="000D2830">
      <w:pPr>
        <w:spacing w:after="120" w:line="240" w:lineRule="auto"/>
        <w:rPr>
          <w:rFonts w:ascii="Arial" w:eastAsiaTheme="minorHAnsi" w:hAnsi="Arial" w:cs="Arial"/>
          <w:bCs/>
          <w:lang w:eastAsia="en-US"/>
        </w:rPr>
      </w:pPr>
      <w:r w:rsidRPr="006726A4">
        <w:rPr>
          <w:rFonts w:ascii="Arial" w:eastAsiaTheme="minorHAnsi" w:hAnsi="Arial" w:cs="Arial"/>
          <w:bCs/>
          <w:lang w:eastAsia="en-US"/>
        </w:rPr>
        <w:t>T</w:t>
      </w:r>
      <w:r w:rsidR="00D70DF5" w:rsidRPr="006726A4">
        <w:rPr>
          <w:rFonts w:ascii="Arial" w:eastAsiaTheme="minorHAnsi" w:hAnsi="Arial" w:cs="Arial"/>
          <w:bCs/>
          <w:lang w:eastAsia="en-US"/>
        </w:rPr>
        <w:t xml:space="preserve">he ‘Moray Bothy Project’ </w:t>
      </w:r>
      <w:r w:rsidRPr="006726A4">
        <w:rPr>
          <w:rFonts w:ascii="Arial" w:eastAsiaTheme="minorHAnsi" w:hAnsi="Arial" w:cs="Arial"/>
          <w:bCs/>
          <w:lang w:eastAsia="en-US"/>
        </w:rPr>
        <w:t>will be expanded</w:t>
      </w:r>
      <w:r w:rsidR="00D70DF5" w:rsidRPr="006726A4">
        <w:rPr>
          <w:rFonts w:ascii="Arial" w:eastAsiaTheme="minorHAnsi" w:hAnsi="Arial" w:cs="Arial"/>
          <w:bCs/>
          <w:lang w:eastAsia="en-US"/>
        </w:rPr>
        <w:t xml:space="preserve"> to a physical location at Morays Cooper Park</w:t>
      </w:r>
      <w:r w:rsidRPr="006726A4">
        <w:rPr>
          <w:rFonts w:ascii="Arial" w:eastAsiaTheme="minorHAnsi" w:hAnsi="Arial" w:cs="Arial"/>
          <w:bCs/>
          <w:lang w:eastAsia="en-US"/>
        </w:rPr>
        <w:t xml:space="preserve"> and the </w:t>
      </w:r>
      <w:r w:rsidR="00D70DF5" w:rsidRPr="006726A4">
        <w:rPr>
          <w:rFonts w:ascii="Arial" w:eastAsiaTheme="minorHAnsi" w:hAnsi="Arial" w:cs="Arial"/>
          <w:bCs/>
          <w:lang w:eastAsia="en-US"/>
        </w:rPr>
        <w:t>Council's Demand Responsive Transport bus service</w:t>
      </w:r>
      <w:r w:rsidRPr="006726A4">
        <w:rPr>
          <w:rFonts w:ascii="Arial" w:eastAsiaTheme="minorHAnsi" w:hAnsi="Arial" w:cs="Arial"/>
          <w:bCs/>
          <w:lang w:eastAsia="en-US"/>
        </w:rPr>
        <w:t xml:space="preserve"> will be developed</w:t>
      </w:r>
      <w:r w:rsidR="00D70DF5" w:rsidRPr="006726A4">
        <w:rPr>
          <w:rFonts w:ascii="Arial" w:eastAsiaTheme="minorHAnsi" w:hAnsi="Arial" w:cs="Arial"/>
          <w:bCs/>
          <w:lang w:eastAsia="en-US"/>
        </w:rPr>
        <w:t xml:space="preserve"> to run a Saturday service operating in the Forres area to encourage use of sustainable transport in rural Moray. Moray Council’s workplace pool bike scheme</w:t>
      </w:r>
      <w:r w:rsidRPr="006726A4">
        <w:rPr>
          <w:rFonts w:ascii="Arial" w:eastAsiaTheme="minorHAnsi" w:hAnsi="Arial" w:cs="Arial"/>
          <w:bCs/>
          <w:lang w:eastAsia="en-US"/>
        </w:rPr>
        <w:t xml:space="preserve"> will be promoted and </w:t>
      </w:r>
      <w:r w:rsidR="00D70DF5" w:rsidRPr="006726A4">
        <w:rPr>
          <w:rFonts w:ascii="Arial" w:eastAsiaTheme="minorHAnsi" w:hAnsi="Arial" w:cs="Arial"/>
          <w:bCs/>
          <w:lang w:eastAsia="en-US"/>
        </w:rPr>
        <w:t>active and sustainable travel in schools</w:t>
      </w:r>
      <w:r w:rsidRPr="006726A4">
        <w:rPr>
          <w:rFonts w:ascii="Arial" w:eastAsiaTheme="minorHAnsi" w:hAnsi="Arial" w:cs="Arial"/>
          <w:bCs/>
          <w:lang w:eastAsia="en-US"/>
        </w:rPr>
        <w:t xml:space="preserve"> will be encouraged</w:t>
      </w:r>
      <w:r w:rsidR="00D70DF5" w:rsidRPr="006726A4">
        <w:rPr>
          <w:rFonts w:ascii="Arial" w:eastAsiaTheme="minorHAnsi" w:hAnsi="Arial" w:cs="Arial"/>
          <w:bCs/>
          <w:lang w:eastAsia="en-US"/>
        </w:rPr>
        <w:t xml:space="preserve"> through</w:t>
      </w:r>
      <w:r w:rsidR="00D70DF5" w:rsidRPr="006726A4">
        <w:rPr>
          <w:rFonts w:ascii="Arial" w:hAnsi="Arial" w:cs="Arial"/>
        </w:rPr>
        <w:t xml:space="preserve"> </w:t>
      </w:r>
      <w:r w:rsidR="00D70DF5" w:rsidRPr="006726A4">
        <w:rPr>
          <w:rFonts w:ascii="Arial" w:eastAsiaTheme="minorHAnsi" w:hAnsi="Arial" w:cs="Arial"/>
          <w:bCs/>
          <w:lang w:eastAsia="en-US"/>
        </w:rPr>
        <w:t>activities and events</w:t>
      </w:r>
      <w:r w:rsidR="00A03408" w:rsidRPr="006726A4">
        <w:rPr>
          <w:rFonts w:ascii="Arial" w:eastAsiaTheme="minorHAnsi" w:hAnsi="Arial" w:cs="Arial"/>
          <w:bCs/>
          <w:lang w:eastAsia="en-US"/>
        </w:rPr>
        <w:t xml:space="preserve"> and </w:t>
      </w:r>
      <w:r w:rsidR="00D70DF5" w:rsidRPr="006726A4">
        <w:rPr>
          <w:rFonts w:ascii="Arial" w:eastAsiaTheme="minorHAnsi" w:hAnsi="Arial" w:cs="Arial"/>
          <w:bCs/>
          <w:lang w:eastAsia="en-US"/>
        </w:rPr>
        <w:t>promoting the WOW walk to school challenge a</w:t>
      </w:r>
      <w:r w:rsidR="00A03408" w:rsidRPr="006726A4">
        <w:rPr>
          <w:rFonts w:ascii="Arial" w:eastAsiaTheme="minorHAnsi" w:hAnsi="Arial" w:cs="Arial"/>
          <w:bCs/>
          <w:lang w:eastAsia="en-US"/>
        </w:rPr>
        <w:t>s well as</w:t>
      </w:r>
      <w:r w:rsidR="00D70DF5" w:rsidRPr="006726A4">
        <w:rPr>
          <w:rFonts w:ascii="Arial" w:eastAsiaTheme="minorHAnsi" w:hAnsi="Arial" w:cs="Arial"/>
          <w:bCs/>
          <w:lang w:eastAsia="en-US"/>
        </w:rPr>
        <w:t xml:space="preserve"> providing Dr. Bike services for Bikeability in 9 primary schools and one secondary school.</w:t>
      </w:r>
    </w:p>
    <w:p w14:paraId="5A117118" w14:textId="77777777" w:rsidR="000D2830" w:rsidRPr="006726A4" w:rsidRDefault="000D2830" w:rsidP="000D2830">
      <w:pPr>
        <w:spacing w:after="120" w:line="240" w:lineRule="auto"/>
        <w:rPr>
          <w:rFonts w:ascii="Arial" w:eastAsiaTheme="minorHAnsi" w:hAnsi="Arial" w:cs="Arial"/>
          <w:bCs/>
          <w:lang w:eastAsia="en-US"/>
        </w:rPr>
      </w:pPr>
    </w:p>
    <w:p w14:paraId="537546FE" w14:textId="433AD58B" w:rsidR="00EF02A9" w:rsidRPr="006726A4" w:rsidRDefault="000A5415" w:rsidP="000D2830">
      <w:pPr>
        <w:spacing w:after="120" w:line="240" w:lineRule="auto"/>
        <w:rPr>
          <w:rFonts w:ascii="Arial" w:eastAsiaTheme="minorHAnsi" w:hAnsi="Arial" w:cs="Arial"/>
          <w:b/>
          <w:lang w:eastAsia="en-US"/>
        </w:rPr>
      </w:pPr>
      <w:bookmarkStart w:id="1" w:name="_Hlk42005374"/>
      <w:r w:rsidRPr="006726A4">
        <w:rPr>
          <w:rFonts w:ascii="Arial" w:eastAsiaTheme="minorHAnsi" w:hAnsi="Arial" w:cs="Arial"/>
          <w:b/>
          <w:lang w:eastAsia="en-US"/>
        </w:rPr>
        <w:t>North Ayrshire Council</w:t>
      </w:r>
      <w:r w:rsidR="00EF02A9" w:rsidRPr="006726A4">
        <w:rPr>
          <w:rFonts w:ascii="Arial" w:eastAsiaTheme="minorHAnsi" w:hAnsi="Arial" w:cs="Arial"/>
          <w:b/>
          <w:lang w:eastAsia="en-US"/>
        </w:rPr>
        <w:t xml:space="preserve"> - £</w:t>
      </w:r>
      <w:r w:rsidR="00782A67" w:rsidRPr="006726A4">
        <w:rPr>
          <w:rFonts w:ascii="Arial" w:eastAsiaTheme="minorHAnsi" w:hAnsi="Arial" w:cs="Arial"/>
          <w:b/>
          <w:lang w:eastAsia="en-US"/>
        </w:rPr>
        <w:t>147,300</w:t>
      </w:r>
    </w:p>
    <w:bookmarkEnd w:id="1"/>
    <w:p w14:paraId="3FB75699" w14:textId="635B0025" w:rsidR="00A03408" w:rsidRPr="006726A4" w:rsidRDefault="00782A67" w:rsidP="000D2830">
      <w:pPr>
        <w:spacing w:after="120" w:line="240" w:lineRule="auto"/>
        <w:rPr>
          <w:rFonts w:ascii="Arial" w:eastAsiaTheme="minorHAnsi" w:hAnsi="Arial" w:cs="Arial"/>
          <w:bCs/>
          <w:lang w:eastAsia="en-US"/>
        </w:rPr>
      </w:pPr>
      <w:r w:rsidRPr="006726A4">
        <w:rPr>
          <w:rFonts w:ascii="Arial" w:eastAsiaTheme="minorHAnsi" w:hAnsi="Arial" w:cs="Arial"/>
          <w:bCs/>
          <w:lang w:eastAsia="en-US"/>
        </w:rPr>
        <w:t>SCSP funding will be used to p</w:t>
      </w:r>
      <w:r w:rsidR="00A03408" w:rsidRPr="006726A4">
        <w:rPr>
          <w:rFonts w:ascii="Arial" w:eastAsiaTheme="minorHAnsi" w:hAnsi="Arial" w:cs="Arial"/>
          <w:bCs/>
          <w:lang w:eastAsia="en-US"/>
        </w:rPr>
        <w:t>romote the Travel Smart brand through</w:t>
      </w:r>
      <w:r w:rsidRPr="006726A4">
        <w:rPr>
          <w:rFonts w:ascii="Arial" w:eastAsiaTheme="minorHAnsi" w:hAnsi="Arial" w:cs="Arial"/>
          <w:bCs/>
          <w:lang w:eastAsia="en-US"/>
        </w:rPr>
        <w:t xml:space="preserve"> the production and distribution of</w:t>
      </w:r>
      <w:r w:rsidR="00A03408" w:rsidRPr="006726A4">
        <w:rPr>
          <w:rFonts w:ascii="Arial" w:eastAsiaTheme="minorHAnsi" w:hAnsi="Arial" w:cs="Arial"/>
          <w:bCs/>
          <w:lang w:eastAsia="en-US"/>
        </w:rPr>
        <w:t xml:space="preserve"> promotional materials, </w:t>
      </w:r>
      <w:proofErr w:type="gramStart"/>
      <w:r w:rsidR="00A03408" w:rsidRPr="006726A4">
        <w:rPr>
          <w:rFonts w:ascii="Arial" w:eastAsiaTheme="minorHAnsi" w:hAnsi="Arial" w:cs="Arial"/>
          <w:bCs/>
          <w:lang w:eastAsia="en-US"/>
        </w:rPr>
        <w:t>maps</w:t>
      </w:r>
      <w:proofErr w:type="gramEnd"/>
      <w:r w:rsidR="00A03408" w:rsidRPr="006726A4">
        <w:rPr>
          <w:rFonts w:ascii="Arial" w:eastAsiaTheme="minorHAnsi" w:hAnsi="Arial" w:cs="Arial"/>
          <w:bCs/>
          <w:lang w:eastAsia="en-US"/>
        </w:rPr>
        <w:t xml:space="preserve"> and active travel information packs</w:t>
      </w:r>
      <w:r w:rsidR="00314072" w:rsidRPr="006726A4">
        <w:rPr>
          <w:rFonts w:ascii="Arial" w:eastAsiaTheme="minorHAnsi" w:hAnsi="Arial" w:cs="Arial"/>
          <w:bCs/>
          <w:lang w:eastAsia="en-US"/>
        </w:rPr>
        <w:t>.</w:t>
      </w:r>
      <w:r w:rsidR="00A03408" w:rsidRPr="006726A4">
        <w:rPr>
          <w:rFonts w:ascii="Arial" w:eastAsiaTheme="minorHAnsi" w:hAnsi="Arial" w:cs="Arial"/>
          <w:bCs/>
          <w:lang w:eastAsia="en-US"/>
        </w:rPr>
        <w:t xml:space="preserve"> </w:t>
      </w:r>
      <w:r w:rsidR="00314072" w:rsidRPr="006726A4">
        <w:rPr>
          <w:rFonts w:ascii="Arial" w:eastAsiaTheme="minorHAnsi" w:hAnsi="Arial" w:cs="Arial"/>
          <w:bCs/>
          <w:lang w:eastAsia="en-US"/>
        </w:rPr>
        <w:t>Signage and waymarking will be used to improve active travel routes.  Workplace engagement will take place with at</w:t>
      </w:r>
      <w:r w:rsidR="00A03408" w:rsidRPr="006726A4">
        <w:rPr>
          <w:rFonts w:ascii="Arial" w:eastAsiaTheme="minorHAnsi" w:hAnsi="Arial" w:cs="Arial"/>
          <w:bCs/>
          <w:lang w:eastAsia="en-US"/>
        </w:rPr>
        <w:t xml:space="preserve"> least 5 workplaces to promote active travel</w:t>
      </w:r>
      <w:r w:rsidR="00DD56DF" w:rsidRPr="006726A4">
        <w:rPr>
          <w:rFonts w:ascii="Arial" w:eastAsiaTheme="minorHAnsi" w:hAnsi="Arial" w:cs="Arial"/>
          <w:bCs/>
          <w:lang w:eastAsia="en-US"/>
        </w:rPr>
        <w:t xml:space="preserve"> through walking challenges/events, travel maps and offering pool bikes. Engage</w:t>
      </w:r>
      <w:r w:rsidR="00314072" w:rsidRPr="006726A4">
        <w:rPr>
          <w:rFonts w:ascii="Arial" w:eastAsiaTheme="minorHAnsi" w:hAnsi="Arial" w:cs="Arial"/>
          <w:bCs/>
          <w:lang w:eastAsia="en-US"/>
        </w:rPr>
        <w:t>ment will be undertaken</w:t>
      </w:r>
      <w:r w:rsidR="00DD56DF" w:rsidRPr="006726A4">
        <w:rPr>
          <w:rFonts w:ascii="Arial" w:eastAsiaTheme="minorHAnsi" w:hAnsi="Arial" w:cs="Arial"/>
          <w:bCs/>
          <w:lang w:eastAsia="en-US"/>
        </w:rPr>
        <w:t xml:space="preserve"> with North Ayrshire communities and residents to promote active and sustainable travel through promotional events, walking challenges/events, cycling challenges/events, cycle training courses, personalised travel planning, bike library and step count challenges.</w:t>
      </w:r>
      <w:r w:rsidR="00582161" w:rsidRPr="006726A4">
        <w:rPr>
          <w:rFonts w:ascii="Arial" w:eastAsiaTheme="minorHAnsi" w:hAnsi="Arial" w:cs="Arial"/>
          <w:bCs/>
          <w:lang w:eastAsia="en-US"/>
        </w:rPr>
        <w:t xml:space="preserve"> </w:t>
      </w:r>
      <w:r w:rsidR="00314072" w:rsidRPr="006726A4">
        <w:rPr>
          <w:rFonts w:ascii="Arial" w:eastAsiaTheme="minorHAnsi" w:hAnsi="Arial" w:cs="Arial"/>
          <w:bCs/>
          <w:lang w:eastAsia="en-US"/>
        </w:rPr>
        <w:t>A</w:t>
      </w:r>
      <w:r w:rsidR="00582161" w:rsidRPr="006726A4">
        <w:rPr>
          <w:rFonts w:ascii="Arial" w:eastAsiaTheme="minorHAnsi" w:hAnsi="Arial" w:cs="Arial"/>
          <w:bCs/>
          <w:lang w:eastAsia="en-US"/>
        </w:rPr>
        <w:t xml:space="preserve">n app based reward system </w:t>
      </w:r>
      <w:r w:rsidR="00314072" w:rsidRPr="006726A4">
        <w:rPr>
          <w:rFonts w:ascii="Arial" w:eastAsiaTheme="minorHAnsi" w:hAnsi="Arial" w:cs="Arial"/>
          <w:bCs/>
          <w:lang w:eastAsia="en-US"/>
        </w:rPr>
        <w:t xml:space="preserve">will also be developed </w:t>
      </w:r>
      <w:r w:rsidR="00582161" w:rsidRPr="006726A4">
        <w:rPr>
          <w:rFonts w:ascii="Arial" w:eastAsiaTheme="minorHAnsi" w:hAnsi="Arial" w:cs="Arial"/>
          <w:bCs/>
          <w:lang w:eastAsia="en-US"/>
        </w:rPr>
        <w:t>that w</w:t>
      </w:r>
      <w:r w:rsidR="00314072" w:rsidRPr="006726A4">
        <w:rPr>
          <w:rFonts w:ascii="Arial" w:eastAsiaTheme="minorHAnsi" w:hAnsi="Arial" w:cs="Arial"/>
          <w:bCs/>
          <w:lang w:eastAsia="en-US"/>
        </w:rPr>
        <w:t>ill</w:t>
      </w:r>
      <w:r w:rsidR="00582161" w:rsidRPr="006726A4">
        <w:rPr>
          <w:rFonts w:ascii="Arial" w:eastAsiaTheme="minorHAnsi" w:hAnsi="Arial" w:cs="Arial"/>
          <w:bCs/>
          <w:lang w:eastAsia="en-US"/>
        </w:rPr>
        <w:t xml:space="preserve"> incentivise and encourage behaviour change</w:t>
      </w:r>
      <w:r w:rsidR="00314072" w:rsidRPr="006726A4">
        <w:rPr>
          <w:rFonts w:ascii="Arial" w:eastAsiaTheme="minorHAnsi" w:hAnsi="Arial" w:cs="Arial"/>
          <w:bCs/>
          <w:lang w:eastAsia="en-US"/>
        </w:rPr>
        <w:t>.</w:t>
      </w:r>
    </w:p>
    <w:p w14:paraId="52BAAA89" w14:textId="77777777" w:rsidR="00A03408" w:rsidRPr="006726A4" w:rsidRDefault="00A03408" w:rsidP="000D2830">
      <w:pPr>
        <w:spacing w:after="120" w:line="240" w:lineRule="auto"/>
        <w:rPr>
          <w:rFonts w:ascii="Arial" w:eastAsiaTheme="minorHAnsi" w:hAnsi="Arial" w:cs="Arial"/>
          <w:bCs/>
          <w:lang w:eastAsia="en-US"/>
        </w:rPr>
      </w:pPr>
    </w:p>
    <w:p w14:paraId="2BDD6496" w14:textId="74C877AA" w:rsidR="00960E3C" w:rsidRPr="006726A4" w:rsidRDefault="00960E3C" w:rsidP="000D2830">
      <w:pPr>
        <w:spacing w:after="120" w:line="240" w:lineRule="auto"/>
        <w:rPr>
          <w:rFonts w:ascii="Arial" w:eastAsiaTheme="minorHAnsi" w:hAnsi="Arial" w:cs="Arial"/>
          <w:b/>
          <w:lang w:eastAsia="en-US"/>
        </w:rPr>
      </w:pPr>
      <w:r w:rsidRPr="006726A4">
        <w:rPr>
          <w:rFonts w:ascii="Arial" w:eastAsiaTheme="minorHAnsi" w:hAnsi="Arial" w:cs="Arial"/>
          <w:b/>
          <w:lang w:eastAsia="en-US"/>
        </w:rPr>
        <w:t>North Lanarkshire Council - £</w:t>
      </w:r>
      <w:r w:rsidR="00EC42CD" w:rsidRPr="006726A4">
        <w:rPr>
          <w:rFonts w:ascii="Arial" w:eastAsiaTheme="minorHAnsi" w:hAnsi="Arial" w:cs="Arial"/>
          <w:b/>
          <w:lang w:eastAsia="en-US"/>
        </w:rPr>
        <w:t>2</w:t>
      </w:r>
      <w:r w:rsidR="00314072" w:rsidRPr="006726A4">
        <w:rPr>
          <w:rFonts w:ascii="Arial" w:eastAsiaTheme="minorHAnsi" w:hAnsi="Arial" w:cs="Arial"/>
          <w:b/>
          <w:lang w:eastAsia="en-US"/>
        </w:rPr>
        <w:t>50</w:t>
      </w:r>
      <w:r w:rsidR="00DD56DF" w:rsidRPr="006726A4">
        <w:rPr>
          <w:rFonts w:ascii="Arial" w:eastAsiaTheme="minorHAnsi" w:hAnsi="Arial" w:cs="Arial"/>
          <w:b/>
          <w:lang w:eastAsia="en-US"/>
        </w:rPr>
        <w:t>,515</w:t>
      </w:r>
    </w:p>
    <w:p w14:paraId="12F182D3" w14:textId="613E0521" w:rsidR="00DD56DF" w:rsidRPr="006726A4" w:rsidRDefault="00314072" w:rsidP="00314072">
      <w:pPr>
        <w:spacing w:after="120" w:line="240" w:lineRule="auto"/>
        <w:rPr>
          <w:rFonts w:ascii="Arial" w:hAnsi="Arial" w:cs="Arial"/>
          <w:shd w:val="clear" w:color="auto" w:fill="FFFFFF"/>
        </w:rPr>
      </w:pPr>
      <w:r w:rsidRPr="006726A4">
        <w:rPr>
          <w:rFonts w:ascii="Arial" w:hAnsi="Arial" w:cs="Arial"/>
          <w:shd w:val="clear" w:color="auto" w:fill="FFFFFF"/>
        </w:rPr>
        <w:t>Funding will be used to continue to m</w:t>
      </w:r>
      <w:r w:rsidR="00DD56DF" w:rsidRPr="006726A4">
        <w:rPr>
          <w:rFonts w:ascii="Arial" w:hAnsi="Arial" w:cs="Arial"/>
          <w:shd w:val="clear" w:color="auto" w:fill="FFFFFF"/>
        </w:rPr>
        <w:t xml:space="preserve">anage the </w:t>
      </w:r>
      <w:r w:rsidRPr="006726A4">
        <w:rPr>
          <w:rFonts w:ascii="Arial" w:hAnsi="Arial" w:cs="Arial"/>
          <w:shd w:val="clear" w:color="auto" w:fill="FFFFFF"/>
        </w:rPr>
        <w:t xml:space="preserve">successful </w:t>
      </w:r>
      <w:r w:rsidR="00DD56DF" w:rsidRPr="006726A4">
        <w:rPr>
          <w:rFonts w:ascii="Arial" w:hAnsi="Arial" w:cs="Arial"/>
          <w:shd w:val="clear" w:color="auto" w:fill="FFFFFF"/>
        </w:rPr>
        <w:t>Get Walking Lanarkshire partnership project with South Lanarkshire Council, NHS &amp; Paths For</w:t>
      </w:r>
      <w:r w:rsidRPr="006726A4">
        <w:rPr>
          <w:rFonts w:ascii="Arial" w:hAnsi="Arial" w:cs="Arial"/>
          <w:shd w:val="clear" w:color="auto" w:fill="FFFFFF"/>
        </w:rPr>
        <w:t xml:space="preserve"> All that provides free Health Walks across Lanarkshire</w:t>
      </w:r>
      <w:r w:rsidR="00DD56DF" w:rsidRPr="006726A4">
        <w:rPr>
          <w:rFonts w:ascii="Arial" w:hAnsi="Arial" w:cs="Arial"/>
          <w:shd w:val="clear" w:color="auto" w:fill="FFFFFF"/>
        </w:rPr>
        <w:t xml:space="preserve">. Consultancy work </w:t>
      </w:r>
      <w:r w:rsidR="00BF014D" w:rsidRPr="006726A4">
        <w:rPr>
          <w:rFonts w:ascii="Arial" w:hAnsi="Arial" w:cs="Arial"/>
          <w:shd w:val="clear" w:color="auto" w:fill="FFFFFF"/>
        </w:rPr>
        <w:t xml:space="preserve">based on the </w:t>
      </w:r>
      <w:r w:rsidR="00DD56DF" w:rsidRPr="006726A4">
        <w:rPr>
          <w:rFonts w:ascii="Arial" w:hAnsi="Arial" w:cs="Arial"/>
          <w:shd w:val="clear" w:color="auto" w:fill="FFFFFF"/>
        </w:rPr>
        <w:t xml:space="preserve">Core Path Plan review will identify new core paths to provide </w:t>
      </w:r>
      <w:r w:rsidR="00BF014D" w:rsidRPr="006726A4">
        <w:rPr>
          <w:rFonts w:ascii="Arial" w:hAnsi="Arial" w:cs="Arial"/>
          <w:shd w:val="clear" w:color="auto" w:fill="FFFFFF"/>
        </w:rPr>
        <w:t>non-motorised</w:t>
      </w:r>
      <w:r w:rsidR="00DD56DF" w:rsidRPr="006726A4">
        <w:rPr>
          <w:rFonts w:ascii="Arial" w:hAnsi="Arial" w:cs="Arial"/>
          <w:shd w:val="clear" w:color="auto" w:fill="FFFFFF"/>
        </w:rPr>
        <w:t xml:space="preserve"> links from points of interest within communities. </w:t>
      </w:r>
      <w:r w:rsidRPr="006726A4">
        <w:rPr>
          <w:rFonts w:ascii="Arial" w:hAnsi="Arial" w:cs="Arial"/>
          <w:shd w:val="clear" w:color="auto" w:fill="FFFFFF"/>
        </w:rPr>
        <w:t xml:space="preserve">The </w:t>
      </w:r>
      <w:r w:rsidR="00DD56DF" w:rsidRPr="006726A4">
        <w:rPr>
          <w:rFonts w:ascii="Arial" w:hAnsi="Arial" w:cs="Arial"/>
          <w:shd w:val="clear" w:color="auto" w:fill="FFFFFF"/>
        </w:rPr>
        <w:t xml:space="preserve">current North Lanarkshire Local Transport Strategy </w:t>
      </w:r>
      <w:r w:rsidRPr="006726A4">
        <w:rPr>
          <w:rFonts w:ascii="Arial" w:hAnsi="Arial" w:cs="Arial"/>
          <w:shd w:val="clear" w:color="auto" w:fill="FFFFFF"/>
        </w:rPr>
        <w:t xml:space="preserve">will be reviewed </w:t>
      </w:r>
      <w:r w:rsidR="00DD56DF" w:rsidRPr="006726A4">
        <w:rPr>
          <w:rFonts w:ascii="Arial" w:hAnsi="Arial" w:cs="Arial"/>
          <w:shd w:val="clear" w:color="auto" w:fill="FFFFFF"/>
        </w:rPr>
        <w:t>to understand the priorities for our residents sustainable transport options and future accessibility improvements to locations at Eurocentral, Maxim Office Park and Newhouse on the A8/M8 corridor</w:t>
      </w:r>
      <w:r w:rsidR="00BF014D" w:rsidRPr="006726A4">
        <w:rPr>
          <w:rFonts w:ascii="Arial" w:hAnsi="Arial" w:cs="Arial"/>
          <w:shd w:val="clear" w:color="auto" w:fill="FFFFFF"/>
        </w:rPr>
        <w:t xml:space="preserve">. </w:t>
      </w:r>
      <w:r w:rsidRPr="006726A4">
        <w:rPr>
          <w:rFonts w:ascii="Arial" w:hAnsi="Arial" w:cs="Arial"/>
          <w:shd w:val="clear" w:color="auto" w:fill="FFFFFF"/>
        </w:rPr>
        <w:t>T</w:t>
      </w:r>
      <w:r w:rsidR="00BF014D" w:rsidRPr="006726A4">
        <w:rPr>
          <w:rFonts w:ascii="Arial" w:hAnsi="Arial" w:cs="Arial"/>
          <w:shd w:val="clear" w:color="auto" w:fill="FFFFFF"/>
        </w:rPr>
        <w:t xml:space="preserve">raining </w:t>
      </w:r>
      <w:r w:rsidRPr="006726A4">
        <w:rPr>
          <w:rFonts w:ascii="Arial" w:hAnsi="Arial" w:cs="Arial"/>
          <w:shd w:val="clear" w:color="auto" w:fill="FFFFFF"/>
        </w:rPr>
        <w:t xml:space="preserve">will be provided </w:t>
      </w:r>
      <w:r w:rsidR="00BF014D" w:rsidRPr="006726A4">
        <w:rPr>
          <w:rFonts w:ascii="Arial" w:hAnsi="Arial" w:cs="Arial"/>
          <w:shd w:val="clear" w:color="auto" w:fill="FFFFFF"/>
        </w:rPr>
        <w:t xml:space="preserve">for community activists so that they can run free cycling activity in their local area. </w:t>
      </w:r>
      <w:r w:rsidRPr="006726A4">
        <w:rPr>
          <w:rFonts w:ascii="Arial" w:hAnsi="Arial" w:cs="Arial"/>
          <w:shd w:val="clear" w:color="auto" w:fill="FFFFFF"/>
        </w:rPr>
        <w:t>A</w:t>
      </w:r>
      <w:r w:rsidR="00BF014D" w:rsidRPr="006726A4">
        <w:rPr>
          <w:rFonts w:ascii="Arial" w:hAnsi="Arial" w:cs="Arial"/>
          <w:shd w:val="clear" w:color="auto" w:fill="FFFFFF"/>
        </w:rPr>
        <w:t xml:space="preserve"> Bellshill Gateway Information &amp; Events Board</w:t>
      </w:r>
      <w:r w:rsidR="001714E9" w:rsidRPr="006726A4">
        <w:rPr>
          <w:rFonts w:ascii="Arial" w:hAnsi="Arial" w:cs="Arial"/>
          <w:shd w:val="clear" w:color="auto" w:fill="FFFFFF"/>
        </w:rPr>
        <w:t xml:space="preserve"> with a QR code linking to the Strathclyde Country Park </w:t>
      </w:r>
      <w:proofErr w:type="spellStart"/>
      <w:r w:rsidR="001714E9" w:rsidRPr="006726A4">
        <w:rPr>
          <w:rFonts w:ascii="Arial" w:hAnsi="Arial" w:cs="Arial"/>
          <w:shd w:val="clear" w:color="auto" w:fill="FFFFFF"/>
        </w:rPr>
        <w:t>Routefinder</w:t>
      </w:r>
      <w:proofErr w:type="spellEnd"/>
      <w:r w:rsidR="001714E9" w:rsidRPr="006726A4">
        <w:rPr>
          <w:rFonts w:ascii="Arial" w:hAnsi="Arial" w:cs="Arial"/>
          <w:shd w:val="clear" w:color="auto" w:fill="FFFFFF"/>
        </w:rPr>
        <w:t xml:space="preserve"> digital map</w:t>
      </w:r>
      <w:r w:rsidRPr="006726A4">
        <w:rPr>
          <w:rFonts w:ascii="Arial" w:hAnsi="Arial" w:cs="Arial"/>
          <w:shd w:val="clear" w:color="auto" w:fill="FFFFFF"/>
        </w:rPr>
        <w:t xml:space="preserve"> will be installed, </w:t>
      </w:r>
      <w:proofErr w:type="spellStart"/>
      <w:r w:rsidRPr="006726A4">
        <w:rPr>
          <w:rFonts w:ascii="Arial" w:hAnsi="Arial" w:cs="Arial"/>
          <w:shd w:val="clear" w:color="auto" w:fill="FFFFFF"/>
        </w:rPr>
        <w:t>Ebikes</w:t>
      </w:r>
      <w:proofErr w:type="spellEnd"/>
      <w:r w:rsidRPr="006726A4">
        <w:rPr>
          <w:rFonts w:ascii="Arial" w:hAnsi="Arial" w:cs="Arial"/>
          <w:shd w:val="clear" w:color="auto" w:fill="FFFFFF"/>
        </w:rPr>
        <w:t xml:space="preserve">, </w:t>
      </w:r>
      <w:proofErr w:type="spellStart"/>
      <w:r w:rsidRPr="006726A4">
        <w:rPr>
          <w:rFonts w:ascii="Arial" w:hAnsi="Arial" w:cs="Arial"/>
          <w:shd w:val="clear" w:color="auto" w:fill="FFFFFF"/>
        </w:rPr>
        <w:t>Ebike</w:t>
      </w:r>
      <w:proofErr w:type="spellEnd"/>
      <w:r w:rsidRPr="006726A4">
        <w:rPr>
          <w:rFonts w:ascii="Arial" w:hAnsi="Arial" w:cs="Arial"/>
          <w:shd w:val="clear" w:color="auto" w:fill="FFFFFF"/>
        </w:rPr>
        <w:t xml:space="preserve"> hire and training will be promoted and new core paths will be identified using GIS mapping.</w:t>
      </w:r>
    </w:p>
    <w:p w14:paraId="16F41BB0" w14:textId="4860E57B" w:rsidR="001D6604" w:rsidRPr="006726A4" w:rsidRDefault="001D6604" w:rsidP="00314072">
      <w:pPr>
        <w:spacing w:after="120" w:line="240" w:lineRule="auto"/>
        <w:rPr>
          <w:rFonts w:ascii="Arial" w:eastAsiaTheme="minorHAnsi" w:hAnsi="Arial" w:cs="Arial"/>
          <w:bCs/>
          <w:lang w:eastAsia="en-US"/>
        </w:rPr>
      </w:pPr>
    </w:p>
    <w:p w14:paraId="550D5BED" w14:textId="381ACF99" w:rsidR="004F1D16" w:rsidRPr="006726A4" w:rsidRDefault="000A5415" w:rsidP="00314072">
      <w:pPr>
        <w:spacing w:after="120" w:line="240" w:lineRule="auto"/>
        <w:rPr>
          <w:rFonts w:ascii="Arial" w:hAnsi="Arial" w:cs="Arial"/>
          <w:color w:val="404456"/>
          <w:shd w:val="clear" w:color="auto" w:fill="FFFFFF"/>
        </w:rPr>
      </w:pPr>
      <w:r w:rsidRPr="006726A4">
        <w:rPr>
          <w:rFonts w:ascii="Arial" w:eastAsiaTheme="minorHAnsi" w:hAnsi="Arial" w:cs="Arial"/>
          <w:b/>
          <w:lang w:eastAsia="en-US"/>
        </w:rPr>
        <w:t>Orkney Islands Council</w:t>
      </w:r>
      <w:r w:rsidR="00EF02A9" w:rsidRPr="006726A4">
        <w:rPr>
          <w:rFonts w:ascii="Arial" w:eastAsiaTheme="minorHAnsi" w:hAnsi="Arial" w:cs="Arial"/>
          <w:b/>
          <w:lang w:eastAsia="en-US"/>
        </w:rPr>
        <w:t xml:space="preserve"> - £</w:t>
      </w:r>
      <w:r w:rsidR="001714E9" w:rsidRPr="006726A4">
        <w:rPr>
          <w:rFonts w:ascii="Arial" w:eastAsiaTheme="minorHAnsi" w:hAnsi="Arial" w:cs="Arial"/>
          <w:b/>
          <w:lang w:eastAsia="en-US"/>
        </w:rPr>
        <w:t>5</w:t>
      </w:r>
      <w:r w:rsidR="00EF02A9" w:rsidRPr="006726A4">
        <w:rPr>
          <w:rFonts w:ascii="Arial" w:eastAsiaTheme="minorHAnsi" w:hAnsi="Arial" w:cs="Arial"/>
          <w:b/>
          <w:lang w:eastAsia="en-US"/>
        </w:rPr>
        <w:t>0,0</w:t>
      </w:r>
      <w:r w:rsidR="00DD170B" w:rsidRPr="006726A4">
        <w:rPr>
          <w:rFonts w:ascii="Arial" w:eastAsiaTheme="minorHAnsi" w:hAnsi="Arial" w:cs="Arial"/>
          <w:b/>
          <w:lang w:eastAsia="en-US"/>
        </w:rPr>
        <w:t>00</w:t>
      </w:r>
    </w:p>
    <w:p w14:paraId="270ADB9A" w14:textId="0FCBAEFF" w:rsidR="001714E9" w:rsidRPr="006726A4" w:rsidRDefault="00314072" w:rsidP="00314072">
      <w:pPr>
        <w:spacing w:after="120" w:line="240" w:lineRule="auto"/>
        <w:rPr>
          <w:rFonts w:ascii="Arial" w:hAnsi="Arial" w:cs="Arial"/>
          <w:shd w:val="clear" w:color="auto" w:fill="FFFFFF"/>
        </w:rPr>
      </w:pPr>
      <w:r w:rsidRPr="006726A4">
        <w:rPr>
          <w:rFonts w:ascii="Arial" w:hAnsi="Arial" w:cs="Arial"/>
          <w:shd w:val="clear" w:color="auto" w:fill="FFFFFF"/>
        </w:rPr>
        <w:t xml:space="preserve">The </w:t>
      </w:r>
      <w:r w:rsidR="001714E9" w:rsidRPr="006726A4">
        <w:rPr>
          <w:rFonts w:ascii="Arial" w:hAnsi="Arial" w:cs="Arial"/>
          <w:shd w:val="clear" w:color="auto" w:fill="FFFFFF"/>
        </w:rPr>
        <w:t>use of the 3 x evening bus services</w:t>
      </w:r>
      <w:r w:rsidRPr="006726A4">
        <w:rPr>
          <w:rFonts w:ascii="Arial" w:hAnsi="Arial" w:cs="Arial"/>
          <w:shd w:val="clear" w:color="auto" w:fill="FFFFFF"/>
        </w:rPr>
        <w:t xml:space="preserve"> that have been</w:t>
      </w:r>
      <w:r w:rsidR="001714E9" w:rsidRPr="006726A4">
        <w:rPr>
          <w:rFonts w:ascii="Arial" w:hAnsi="Arial" w:cs="Arial"/>
          <w:shd w:val="clear" w:color="auto" w:fill="FFFFFF"/>
        </w:rPr>
        <w:t xml:space="preserve"> established on mainland Orkney</w:t>
      </w:r>
      <w:r w:rsidRPr="006726A4">
        <w:rPr>
          <w:rFonts w:ascii="Arial" w:hAnsi="Arial" w:cs="Arial"/>
          <w:shd w:val="clear" w:color="auto" w:fill="FFFFFF"/>
        </w:rPr>
        <w:t xml:space="preserve"> will be promoted and encouraged in order to reduce car use</w:t>
      </w:r>
      <w:r w:rsidR="001714E9" w:rsidRPr="006726A4">
        <w:rPr>
          <w:rFonts w:ascii="Arial" w:hAnsi="Arial" w:cs="Arial"/>
          <w:shd w:val="clear" w:color="auto" w:fill="FFFFFF"/>
        </w:rPr>
        <w:t>. Improvements to Community Transport operation, supported by external consultant</w:t>
      </w:r>
      <w:r w:rsidRPr="006726A4">
        <w:rPr>
          <w:rFonts w:ascii="Arial" w:hAnsi="Arial" w:cs="Arial"/>
          <w:shd w:val="clear" w:color="auto" w:fill="FFFFFF"/>
        </w:rPr>
        <w:t xml:space="preserve"> will</w:t>
      </w:r>
      <w:r w:rsidR="001714E9" w:rsidRPr="006726A4">
        <w:rPr>
          <w:rFonts w:ascii="Arial" w:hAnsi="Arial" w:cs="Arial"/>
          <w:shd w:val="clear" w:color="auto" w:fill="FFFFFF"/>
        </w:rPr>
        <w:t xml:space="preserve"> increase usage of door to door transport to the wider community, not currently served by public transport. Trial of </w:t>
      </w:r>
      <w:r w:rsidRPr="006726A4">
        <w:rPr>
          <w:rFonts w:ascii="Arial" w:hAnsi="Arial" w:cs="Arial"/>
          <w:shd w:val="clear" w:color="auto" w:fill="FFFFFF"/>
        </w:rPr>
        <w:t xml:space="preserve">a </w:t>
      </w:r>
      <w:r w:rsidR="001714E9" w:rsidRPr="006726A4">
        <w:rPr>
          <w:rFonts w:ascii="Arial" w:hAnsi="Arial" w:cs="Arial"/>
          <w:shd w:val="clear" w:color="auto" w:fill="FFFFFF"/>
        </w:rPr>
        <w:t xml:space="preserve">service </w:t>
      </w:r>
      <w:r w:rsidRPr="006726A4">
        <w:rPr>
          <w:rFonts w:ascii="Arial" w:hAnsi="Arial" w:cs="Arial"/>
          <w:shd w:val="clear" w:color="auto" w:fill="FFFFFF"/>
        </w:rPr>
        <w:t>will</w:t>
      </w:r>
      <w:r w:rsidR="001714E9" w:rsidRPr="006726A4">
        <w:rPr>
          <w:rFonts w:ascii="Arial" w:hAnsi="Arial" w:cs="Arial"/>
          <w:shd w:val="clear" w:color="auto" w:fill="FFFFFF"/>
        </w:rPr>
        <w:t xml:space="preserve"> be established in South </w:t>
      </w:r>
      <w:proofErr w:type="spellStart"/>
      <w:r w:rsidR="001714E9" w:rsidRPr="006726A4">
        <w:rPr>
          <w:rFonts w:ascii="Arial" w:hAnsi="Arial" w:cs="Arial"/>
          <w:shd w:val="clear" w:color="auto" w:fill="FFFFFF"/>
        </w:rPr>
        <w:t>Ronaldsay</w:t>
      </w:r>
      <w:proofErr w:type="spellEnd"/>
      <w:r w:rsidRPr="006726A4">
        <w:rPr>
          <w:rFonts w:ascii="Arial" w:hAnsi="Arial" w:cs="Arial"/>
          <w:shd w:val="clear" w:color="auto" w:fill="FFFFFF"/>
        </w:rPr>
        <w:t>.</w:t>
      </w:r>
    </w:p>
    <w:p w14:paraId="37759033" w14:textId="77777777" w:rsidR="00DD170B" w:rsidRPr="006726A4" w:rsidRDefault="00DD170B" w:rsidP="00314072">
      <w:pPr>
        <w:spacing w:after="120" w:line="240" w:lineRule="auto"/>
        <w:rPr>
          <w:rFonts w:ascii="Arial" w:eastAsiaTheme="minorHAnsi" w:hAnsi="Arial" w:cs="Arial"/>
          <w:bCs/>
          <w:lang w:eastAsia="en-US"/>
        </w:rPr>
      </w:pPr>
    </w:p>
    <w:p w14:paraId="38A617BE" w14:textId="317D6BB6" w:rsidR="00EF02A9" w:rsidRPr="006726A4" w:rsidRDefault="000A5415" w:rsidP="00314072">
      <w:pPr>
        <w:spacing w:after="120" w:line="240" w:lineRule="auto"/>
        <w:rPr>
          <w:rFonts w:ascii="Arial" w:eastAsiaTheme="minorHAnsi" w:hAnsi="Arial" w:cs="Arial"/>
          <w:b/>
          <w:lang w:eastAsia="en-US"/>
        </w:rPr>
      </w:pPr>
      <w:r w:rsidRPr="006726A4">
        <w:rPr>
          <w:rFonts w:ascii="Arial" w:eastAsiaTheme="minorHAnsi" w:hAnsi="Arial" w:cs="Arial"/>
          <w:b/>
          <w:lang w:eastAsia="en-US"/>
        </w:rPr>
        <w:t>Perth and Kinross Council</w:t>
      </w:r>
      <w:r w:rsidR="00EF02A9" w:rsidRPr="006726A4">
        <w:rPr>
          <w:rFonts w:ascii="Arial" w:eastAsiaTheme="minorHAnsi" w:hAnsi="Arial" w:cs="Arial"/>
          <w:b/>
          <w:lang w:eastAsia="en-US"/>
        </w:rPr>
        <w:t xml:space="preserve"> - £</w:t>
      </w:r>
      <w:r w:rsidR="00FF3A99" w:rsidRPr="006726A4">
        <w:rPr>
          <w:rFonts w:ascii="Arial" w:eastAsiaTheme="minorHAnsi" w:hAnsi="Arial" w:cs="Arial"/>
          <w:b/>
          <w:lang w:eastAsia="en-US"/>
        </w:rPr>
        <w:t>1</w:t>
      </w:r>
      <w:r w:rsidR="001714E9" w:rsidRPr="006726A4">
        <w:rPr>
          <w:rFonts w:ascii="Arial" w:eastAsiaTheme="minorHAnsi" w:hAnsi="Arial" w:cs="Arial"/>
          <w:b/>
          <w:lang w:eastAsia="en-US"/>
        </w:rPr>
        <w:t>3</w:t>
      </w:r>
      <w:r w:rsidR="00DD170B" w:rsidRPr="006726A4">
        <w:rPr>
          <w:rFonts w:ascii="Arial" w:eastAsiaTheme="minorHAnsi" w:hAnsi="Arial" w:cs="Arial"/>
          <w:b/>
          <w:lang w:eastAsia="en-US"/>
        </w:rPr>
        <w:t>7</w:t>
      </w:r>
      <w:r w:rsidR="00FF3A99" w:rsidRPr="006726A4">
        <w:rPr>
          <w:rFonts w:ascii="Arial" w:eastAsiaTheme="minorHAnsi" w:hAnsi="Arial" w:cs="Arial"/>
          <w:b/>
          <w:lang w:eastAsia="en-US"/>
        </w:rPr>
        <w:t>,</w:t>
      </w:r>
      <w:r w:rsidR="001714E9" w:rsidRPr="006726A4">
        <w:rPr>
          <w:rFonts w:ascii="Arial" w:eastAsiaTheme="minorHAnsi" w:hAnsi="Arial" w:cs="Arial"/>
          <w:b/>
          <w:lang w:eastAsia="en-US"/>
        </w:rPr>
        <w:t>8</w:t>
      </w:r>
      <w:r w:rsidR="00FF3A99" w:rsidRPr="006726A4">
        <w:rPr>
          <w:rFonts w:ascii="Arial" w:eastAsiaTheme="minorHAnsi" w:hAnsi="Arial" w:cs="Arial"/>
          <w:b/>
          <w:lang w:eastAsia="en-US"/>
        </w:rPr>
        <w:t>00</w:t>
      </w:r>
    </w:p>
    <w:p w14:paraId="78C264E6" w14:textId="64C55732" w:rsidR="00CE0340" w:rsidRPr="006726A4" w:rsidRDefault="00CE0340" w:rsidP="00C12F37">
      <w:pPr>
        <w:spacing w:after="120" w:line="240" w:lineRule="auto"/>
        <w:rPr>
          <w:rFonts w:ascii="Arial" w:hAnsi="Arial" w:cs="Arial"/>
          <w:shd w:val="clear" w:color="auto" w:fill="FFFFFF"/>
        </w:rPr>
      </w:pPr>
      <w:r w:rsidRPr="006726A4">
        <w:rPr>
          <w:rFonts w:ascii="Arial" w:hAnsi="Arial" w:cs="Arial"/>
          <w:shd w:val="clear" w:color="auto" w:fill="FFFFFF"/>
        </w:rPr>
        <w:t>Part funding for a temporary post for an officer to work in selected communities in PKC to develop and deliver programmes to encourage sustainable travel</w:t>
      </w:r>
      <w:r w:rsidR="00C12F37" w:rsidRPr="006726A4">
        <w:rPr>
          <w:rFonts w:ascii="Arial" w:hAnsi="Arial" w:cs="Arial"/>
          <w:shd w:val="clear" w:color="auto" w:fill="FFFFFF"/>
        </w:rPr>
        <w:t xml:space="preserve"> is a new project for 2023/24.</w:t>
      </w:r>
      <w:r w:rsidRPr="006726A4">
        <w:rPr>
          <w:rFonts w:ascii="Arial" w:hAnsi="Arial" w:cs="Arial"/>
          <w:shd w:val="clear" w:color="auto" w:fill="FFFFFF"/>
        </w:rPr>
        <w:t xml:space="preserve"> </w:t>
      </w:r>
      <w:proofErr w:type="spellStart"/>
      <w:r w:rsidRPr="006726A4">
        <w:rPr>
          <w:rFonts w:ascii="Arial" w:hAnsi="Arial" w:cs="Arial"/>
          <w:shd w:val="clear" w:color="auto" w:fill="FFFFFF"/>
        </w:rPr>
        <w:t>Bikeability</w:t>
      </w:r>
      <w:proofErr w:type="spellEnd"/>
      <w:r w:rsidRPr="006726A4">
        <w:rPr>
          <w:rFonts w:ascii="Arial" w:hAnsi="Arial" w:cs="Arial"/>
          <w:shd w:val="clear" w:color="auto" w:fill="FFFFFF"/>
        </w:rPr>
        <w:t xml:space="preserve"> support </w:t>
      </w:r>
      <w:r w:rsidR="00C12F37" w:rsidRPr="006726A4">
        <w:rPr>
          <w:rFonts w:ascii="Arial" w:hAnsi="Arial" w:cs="Arial"/>
          <w:shd w:val="clear" w:color="auto" w:fill="FFFFFF"/>
        </w:rPr>
        <w:t xml:space="preserve">will continue </w:t>
      </w:r>
      <w:r w:rsidRPr="006726A4">
        <w:rPr>
          <w:rFonts w:ascii="Arial" w:hAnsi="Arial" w:cs="Arial"/>
          <w:shd w:val="clear" w:color="auto" w:fill="FFFFFF"/>
        </w:rPr>
        <w:t>in 50 schools, RTPI screens</w:t>
      </w:r>
      <w:r w:rsidR="00C12F37" w:rsidRPr="006726A4">
        <w:rPr>
          <w:rFonts w:ascii="Arial" w:hAnsi="Arial" w:cs="Arial"/>
          <w:shd w:val="clear" w:color="auto" w:fill="FFFFFF"/>
        </w:rPr>
        <w:t xml:space="preserve"> will be</w:t>
      </w:r>
      <w:r w:rsidRPr="006726A4">
        <w:rPr>
          <w:rFonts w:ascii="Arial" w:hAnsi="Arial" w:cs="Arial"/>
          <w:shd w:val="clear" w:color="auto" w:fill="FFFFFF"/>
        </w:rPr>
        <w:t xml:space="preserve"> installed at bus stops in </w:t>
      </w:r>
      <w:proofErr w:type="spellStart"/>
      <w:r w:rsidRPr="006726A4">
        <w:rPr>
          <w:rFonts w:ascii="Arial" w:hAnsi="Arial" w:cs="Arial"/>
          <w:shd w:val="clear" w:color="auto" w:fill="FFFFFF"/>
        </w:rPr>
        <w:t>Aberuthven</w:t>
      </w:r>
      <w:proofErr w:type="spellEnd"/>
      <w:r w:rsidRPr="006726A4">
        <w:rPr>
          <w:rFonts w:ascii="Arial" w:hAnsi="Arial" w:cs="Arial"/>
          <w:shd w:val="clear" w:color="auto" w:fill="FFFFFF"/>
        </w:rPr>
        <w:t xml:space="preserve">, Pitlochry and </w:t>
      </w:r>
      <w:proofErr w:type="spellStart"/>
      <w:r w:rsidRPr="006726A4">
        <w:rPr>
          <w:rFonts w:ascii="Arial" w:hAnsi="Arial" w:cs="Arial"/>
          <w:shd w:val="clear" w:color="auto" w:fill="FFFFFF"/>
        </w:rPr>
        <w:t>Grandtully</w:t>
      </w:r>
      <w:proofErr w:type="spellEnd"/>
      <w:r w:rsidR="00C12F37" w:rsidRPr="006726A4">
        <w:rPr>
          <w:rFonts w:ascii="Arial" w:hAnsi="Arial" w:cs="Arial"/>
          <w:shd w:val="clear" w:color="auto" w:fill="FFFFFF"/>
        </w:rPr>
        <w:t xml:space="preserve"> and</w:t>
      </w:r>
      <w:r w:rsidRPr="006726A4">
        <w:rPr>
          <w:rFonts w:ascii="Arial" w:hAnsi="Arial" w:cs="Arial"/>
          <w:shd w:val="clear" w:color="auto" w:fill="FFFFFF"/>
        </w:rPr>
        <w:t xml:space="preserve"> free bus travel </w:t>
      </w:r>
      <w:r w:rsidR="00C12F37" w:rsidRPr="006726A4">
        <w:rPr>
          <w:rFonts w:ascii="Arial" w:hAnsi="Arial" w:cs="Arial"/>
          <w:shd w:val="clear" w:color="auto" w:fill="FFFFFF"/>
        </w:rPr>
        <w:t xml:space="preserve">will be provided </w:t>
      </w:r>
      <w:r w:rsidRPr="006726A4">
        <w:rPr>
          <w:rFonts w:ascii="Arial" w:hAnsi="Arial" w:cs="Arial"/>
          <w:shd w:val="clear" w:color="auto" w:fill="FFFFFF"/>
        </w:rPr>
        <w:t>on 4 Saturdays on the run up to Christmas</w:t>
      </w:r>
      <w:r w:rsidR="00C12F37" w:rsidRPr="006726A4">
        <w:rPr>
          <w:rFonts w:ascii="Arial" w:hAnsi="Arial" w:cs="Arial"/>
          <w:shd w:val="clear" w:color="auto" w:fill="FFFFFF"/>
        </w:rPr>
        <w:t xml:space="preserve"> from the Park and Ride facilities</w:t>
      </w:r>
      <w:r w:rsidRPr="006726A4">
        <w:rPr>
          <w:rFonts w:ascii="Arial" w:hAnsi="Arial" w:cs="Arial"/>
          <w:shd w:val="clear" w:color="auto" w:fill="FFFFFF"/>
        </w:rPr>
        <w:t xml:space="preserve">. </w:t>
      </w:r>
      <w:r w:rsidR="00C12F37" w:rsidRPr="006726A4">
        <w:rPr>
          <w:rFonts w:ascii="Arial" w:hAnsi="Arial" w:cs="Arial"/>
          <w:shd w:val="clear" w:color="auto" w:fill="FFFFFF"/>
        </w:rPr>
        <w:t>T</w:t>
      </w:r>
      <w:r w:rsidRPr="006726A4">
        <w:rPr>
          <w:rFonts w:ascii="Arial" w:hAnsi="Arial" w:cs="Arial"/>
          <w:shd w:val="clear" w:color="auto" w:fill="FFFFFF"/>
        </w:rPr>
        <w:t>he</w:t>
      </w:r>
      <w:r w:rsidR="00C12F37" w:rsidRPr="006726A4">
        <w:rPr>
          <w:rFonts w:ascii="Arial" w:hAnsi="Arial" w:cs="Arial"/>
          <w:shd w:val="clear" w:color="auto" w:fill="FFFFFF"/>
        </w:rPr>
        <w:t>re will be continued progression of the</w:t>
      </w:r>
      <w:r w:rsidRPr="006726A4">
        <w:rPr>
          <w:rFonts w:ascii="Arial" w:hAnsi="Arial" w:cs="Arial"/>
          <w:shd w:val="clear" w:color="auto" w:fill="FFFFFF"/>
        </w:rPr>
        <w:t xml:space="preserve"> PK on the Go active/sustainable travel marketing campaign of events, training and continuation of the social media channels for Get on the Go across the Tayside region.</w:t>
      </w:r>
    </w:p>
    <w:p w14:paraId="01AEFB19" w14:textId="77777777" w:rsidR="00C12F37" w:rsidRPr="006726A4" w:rsidRDefault="00C12F37" w:rsidP="00C12F37">
      <w:pPr>
        <w:spacing w:after="120" w:line="240" w:lineRule="auto"/>
        <w:rPr>
          <w:rFonts w:ascii="Arial" w:hAnsi="Arial" w:cs="Arial"/>
          <w:shd w:val="clear" w:color="auto" w:fill="FFFFFF"/>
        </w:rPr>
      </w:pPr>
    </w:p>
    <w:p w14:paraId="33B955FA" w14:textId="1DB03355" w:rsidR="00EF02A9" w:rsidRPr="006726A4" w:rsidRDefault="000A5415" w:rsidP="00C12F37">
      <w:pPr>
        <w:spacing w:after="120" w:line="240" w:lineRule="auto"/>
        <w:rPr>
          <w:rFonts w:ascii="Arial" w:eastAsiaTheme="minorHAnsi" w:hAnsi="Arial" w:cs="Arial"/>
          <w:b/>
          <w:lang w:eastAsia="en-US"/>
        </w:rPr>
      </w:pPr>
      <w:r w:rsidRPr="006726A4">
        <w:rPr>
          <w:rFonts w:ascii="Arial" w:eastAsiaTheme="minorHAnsi" w:hAnsi="Arial" w:cs="Arial"/>
          <w:b/>
          <w:lang w:eastAsia="en-US"/>
        </w:rPr>
        <w:lastRenderedPageBreak/>
        <w:t>Renfrewshire Council</w:t>
      </w:r>
      <w:r w:rsidR="00EF02A9" w:rsidRPr="006726A4">
        <w:rPr>
          <w:rFonts w:ascii="Arial" w:eastAsiaTheme="minorHAnsi" w:hAnsi="Arial" w:cs="Arial"/>
          <w:b/>
          <w:lang w:eastAsia="en-US"/>
        </w:rPr>
        <w:t xml:space="preserve"> - £</w:t>
      </w:r>
      <w:r w:rsidR="00E411F4" w:rsidRPr="006726A4">
        <w:rPr>
          <w:rFonts w:ascii="Arial" w:eastAsiaTheme="minorHAnsi" w:hAnsi="Arial" w:cs="Arial"/>
          <w:b/>
          <w:lang w:eastAsia="en-US"/>
        </w:rPr>
        <w:t>1</w:t>
      </w:r>
      <w:r w:rsidR="003F4466" w:rsidRPr="006726A4">
        <w:rPr>
          <w:rFonts w:ascii="Arial" w:eastAsiaTheme="minorHAnsi" w:hAnsi="Arial" w:cs="Arial"/>
          <w:b/>
          <w:lang w:eastAsia="en-US"/>
        </w:rPr>
        <w:t>61</w:t>
      </w:r>
      <w:r w:rsidR="0059782B" w:rsidRPr="006726A4">
        <w:rPr>
          <w:rFonts w:ascii="Arial" w:eastAsiaTheme="minorHAnsi" w:hAnsi="Arial" w:cs="Arial"/>
          <w:b/>
          <w:lang w:eastAsia="en-US"/>
        </w:rPr>
        <w:t>,2</w:t>
      </w:r>
      <w:r w:rsidR="003F4466" w:rsidRPr="006726A4">
        <w:rPr>
          <w:rFonts w:ascii="Arial" w:eastAsiaTheme="minorHAnsi" w:hAnsi="Arial" w:cs="Arial"/>
          <w:b/>
          <w:lang w:eastAsia="en-US"/>
        </w:rPr>
        <w:t>96</w:t>
      </w:r>
    </w:p>
    <w:p w14:paraId="6FFDAECB" w14:textId="1567C19E" w:rsidR="003F4466" w:rsidRPr="006726A4" w:rsidRDefault="003F4466" w:rsidP="00C12F37">
      <w:pPr>
        <w:spacing w:after="120" w:line="240" w:lineRule="auto"/>
        <w:rPr>
          <w:rFonts w:ascii="Arial" w:eastAsiaTheme="minorHAnsi" w:hAnsi="Arial" w:cs="Arial"/>
          <w:bCs/>
          <w:lang w:eastAsia="en-US"/>
        </w:rPr>
      </w:pPr>
      <w:r w:rsidRPr="006726A4">
        <w:rPr>
          <w:rFonts w:ascii="Arial" w:eastAsiaTheme="minorHAnsi" w:hAnsi="Arial" w:cs="Arial"/>
          <w:bCs/>
          <w:lang w:eastAsia="en-US"/>
        </w:rPr>
        <w:t>Continue with Beat the Street in Renfrewshire</w:t>
      </w:r>
      <w:r w:rsidR="00C12F37" w:rsidRPr="006726A4">
        <w:rPr>
          <w:rFonts w:ascii="Arial" w:eastAsiaTheme="minorHAnsi" w:hAnsi="Arial" w:cs="Arial"/>
          <w:bCs/>
          <w:lang w:eastAsia="en-US"/>
        </w:rPr>
        <w:t xml:space="preserve"> with the 2023</w:t>
      </w:r>
      <w:r w:rsidRPr="006726A4">
        <w:rPr>
          <w:rFonts w:ascii="Arial" w:eastAsiaTheme="minorHAnsi" w:hAnsi="Arial" w:cs="Arial"/>
          <w:bCs/>
          <w:lang w:eastAsia="en-US"/>
        </w:rPr>
        <w:t xml:space="preserve"> project </w:t>
      </w:r>
      <w:r w:rsidR="00C12F37" w:rsidRPr="006726A4">
        <w:rPr>
          <w:rFonts w:ascii="Arial" w:eastAsiaTheme="minorHAnsi" w:hAnsi="Arial" w:cs="Arial"/>
          <w:bCs/>
          <w:lang w:eastAsia="en-US"/>
        </w:rPr>
        <w:t>being</w:t>
      </w:r>
      <w:r w:rsidRPr="006726A4">
        <w:rPr>
          <w:rFonts w:ascii="Arial" w:eastAsiaTheme="minorHAnsi" w:hAnsi="Arial" w:cs="Arial"/>
          <w:bCs/>
          <w:lang w:eastAsia="en-US"/>
        </w:rPr>
        <w:t xml:space="preserve"> delivered across Renfrew, Bishopton and Erskine. Engage and support 20 primary schools to take part in the Living Street’s WOW walk to school challenge as well as teach scooter skills to pupils to use recently installed infrastructure. </w:t>
      </w:r>
      <w:r w:rsidR="00C12F37" w:rsidRPr="006726A4">
        <w:rPr>
          <w:rFonts w:ascii="Arial" w:eastAsiaTheme="minorHAnsi" w:hAnsi="Arial" w:cs="Arial"/>
          <w:bCs/>
          <w:lang w:eastAsia="en-US"/>
        </w:rPr>
        <w:t>There will be o</w:t>
      </w:r>
      <w:r w:rsidRPr="006726A4">
        <w:rPr>
          <w:rFonts w:ascii="Arial" w:eastAsiaTheme="minorHAnsi" w:hAnsi="Arial" w:cs="Arial"/>
          <w:bCs/>
          <w:lang w:eastAsia="en-US"/>
        </w:rPr>
        <w:t xml:space="preserve">n-going maintenance to 65 previously funded RTPI screens. Work </w:t>
      </w:r>
      <w:r w:rsidR="00C12F37" w:rsidRPr="006726A4">
        <w:rPr>
          <w:rFonts w:ascii="Arial" w:eastAsiaTheme="minorHAnsi" w:hAnsi="Arial" w:cs="Arial"/>
          <w:bCs/>
          <w:lang w:eastAsia="en-US"/>
        </w:rPr>
        <w:t>will be undertaken with</w:t>
      </w:r>
      <w:r w:rsidRPr="006726A4">
        <w:rPr>
          <w:rFonts w:ascii="Arial" w:eastAsiaTheme="minorHAnsi" w:hAnsi="Arial" w:cs="Arial"/>
          <w:bCs/>
          <w:lang w:eastAsia="en-US"/>
        </w:rPr>
        <w:t xml:space="preserve"> 65 schools to develop School Streets program</w:t>
      </w:r>
      <w:r w:rsidR="00C12F37" w:rsidRPr="006726A4">
        <w:rPr>
          <w:rFonts w:ascii="Arial" w:eastAsiaTheme="minorHAnsi" w:hAnsi="Arial" w:cs="Arial"/>
          <w:bCs/>
          <w:lang w:eastAsia="en-US"/>
        </w:rPr>
        <w:t>me</w:t>
      </w:r>
      <w:r w:rsidRPr="006726A4">
        <w:rPr>
          <w:rFonts w:ascii="Arial" w:eastAsiaTheme="minorHAnsi" w:hAnsi="Arial" w:cs="Arial"/>
          <w:bCs/>
          <w:lang w:eastAsia="en-US"/>
        </w:rPr>
        <w:t>s</w:t>
      </w:r>
      <w:r w:rsidR="00C12F37" w:rsidRPr="006726A4">
        <w:rPr>
          <w:rFonts w:ascii="Arial" w:eastAsiaTheme="minorHAnsi" w:hAnsi="Arial" w:cs="Arial"/>
          <w:bCs/>
          <w:lang w:eastAsia="en-US"/>
        </w:rPr>
        <w:t xml:space="preserve"> and the authority will </w:t>
      </w:r>
      <w:r w:rsidRPr="006726A4">
        <w:rPr>
          <w:rFonts w:ascii="Arial" w:eastAsiaTheme="minorHAnsi" w:hAnsi="Arial" w:cs="Arial"/>
          <w:bCs/>
          <w:lang w:eastAsia="en-US"/>
        </w:rPr>
        <w:t xml:space="preserve">engage with young people to support active and sustainable transport choice through consultations with P7 and S1. </w:t>
      </w:r>
      <w:r w:rsidR="00C12F37" w:rsidRPr="006726A4">
        <w:rPr>
          <w:rFonts w:ascii="Arial" w:eastAsiaTheme="minorHAnsi" w:hAnsi="Arial" w:cs="Arial"/>
          <w:bCs/>
          <w:lang w:eastAsia="en-US"/>
        </w:rPr>
        <w:t xml:space="preserve"> Funding will also be used to w</w:t>
      </w:r>
      <w:r w:rsidRPr="006726A4">
        <w:rPr>
          <w:rFonts w:ascii="Arial" w:eastAsiaTheme="minorHAnsi" w:hAnsi="Arial" w:cs="Arial"/>
          <w:bCs/>
          <w:lang w:eastAsia="en-US"/>
        </w:rPr>
        <w:t>ork with young people to apply for their National Entitlement Card (NEC) or Young Scot National Entitlement Card (Young Scot NEC) so they can access free bus travel as part of the Young Scot free Bus Pass Programme.</w:t>
      </w:r>
    </w:p>
    <w:p w14:paraId="578CA549" w14:textId="08144506" w:rsidR="003F4466" w:rsidRPr="006726A4" w:rsidRDefault="003F4466" w:rsidP="00C12F37">
      <w:pPr>
        <w:spacing w:after="120" w:line="240" w:lineRule="auto"/>
        <w:rPr>
          <w:rFonts w:ascii="Arial" w:eastAsiaTheme="minorHAnsi" w:hAnsi="Arial" w:cs="Arial"/>
          <w:bCs/>
          <w:lang w:eastAsia="en-US"/>
        </w:rPr>
      </w:pPr>
    </w:p>
    <w:p w14:paraId="396D96C1" w14:textId="77777777" w:rsidR="00782688" w:rsidRPr="006726A4" w:rsidRDefault="00782688" w:rsidP="00C12F37">
      <w:pPr>
        <w:spacing w:after="120" w:line="240" w:lineRule="auto"/>
        <w:rPr>
          <w:rFonts w:ascii="Arial" w:eastAsiaTheme="minorHAnsi" w:hAnsi="Arial" w:cs="Arial"/>
          <w:b/>
          <w:lang w:eastAsia="en-US"/>
        </w:rPr>
      </w:pPr>
      <w:r w:rsidRPr="006726A4">
        <w:rPr>
          <w:rFonts w:ascii="Arial" w:eastAsiaTheme="minorHAnsi" w:hAnsi="Arial" w:cs="Arial"/>
          <w:b/>
          <w:lang w:eastAsia="en-US"/>
        </w:rPr>
        <w:t>Scottish Borders Council - £104,000</w:t>
      </w:r>
    </w:p>
    <w:p w14:paraId="160E51AF" w14:textId="0EB01E21" w:rsidR="00782688" w:rsidRPr="006726A4" w:rsidRDefault="009C1A10" w:rsidP="009C1A10">
      <w:pPr>
        <w:spacing w:after="120" w:line="240" w:lineRule="auto"/>
        <w:rPr>
          <w:rFonts w:ascii="Arial" w:eastAsiaTheme="minorHAnsi" w:hAnsi="Arial" w:cs="Arial"/>
          <w:bCs/>
          <w:lang w:eastAsia="en-US"/>
        </w:rPr>
      </w:pPr>
      <w:r w:rsidRPr="006726A4">
        <w:rPr>
          <w:rFonts w:ascii="Arial" w:eastAsiaTheme="minorHAnsi" w:hAnsi="Arial" w:cs="Arial"/>
          <w:bCs/>
          <w:lang w:eastAsia="en-US"/>
        </w:rPr>
        <w:t>Work will be undertaken with</w:t>
      </w:r>
      <w:r w:rsidR="00782688" w:rsidRPr="006726A4">
        <w:rPr>
          <w:rFonts w:ascii="Arial" w:eastAsiaTheme="minorHAnsi" w:hAnsi="Arial" w:cs="Arial"/>
          <w:bCs/>
          <w:lang w:eastAsia="en-US"/>
        </w:rPr>
        <w:t xml:space="preserve"> all Primary 6 pupils in Scottish Borders to </w:t>
      </w:r>
      <w:r w:rsidRPr="006726A4">
        <w:rPr>
          <w:rFonts w:ascii="Arial" w:eastAsiaTheme="minorHAnsi" w:hAnsi="Arial" w:cs="Arial"/>
          <w:bCs/>
          <w:lang w:eastAsia="en-US"/>
        </w:rPr>
        <w:t xml:space="preserve">encourage them to </w:t>
      </w:r>
      <w:r w:rsidR="00782688" w:rsidRPr="006726A4">
        <w:rPr>
          <w:rFonts w:ascii="Arial" w:eastAsiaTheme="minorHAnsi" w:hAnsi="Arial" w:cs="Arial"/>
          <w:bCs/>
          <w:lang w:eastAsia="en-US"/>
        </w:rPr>
        <w:t xml:space="preserve">cycle more, through providing safety and skills training. Walk Leaders </w:t>
      </w:r>
      <w:r w:rsidRPr="006726A4">
        <w:rPr>
          <w:rFonts w:ascii="Arial" w:eastAsiaTheme="minorHAnsi" w:hAnsi="Arial" w:cs="Arial"/>
          <w:bCs/>
          <w:lang w:eastAsia="en-US"/>
        </w:rPr>
        <w:t xml:space="preserve">will be trained </w:t>
      </w:r>
      <w:r w:rsidR="00782688" w:rsidRPr="006726A4">
        <w:rPr>
          <w:rFonts w:ascii="Arial" w:eastAsiaTheme="minorHAnsi" w:hAnsi="Arial" w:cs="Arial"/>
          <w:bCs/>
          <w:lang w:eastAsia="en-US"/>
        </w:rPr>
        <w:t xml:space="preserve">to deliver more Walking Groups </w:t>
      </w:r>
      <w:r w:rsidRPr="006726A4">
        <w:rPr>
          <w:rFonts w:ascii="Arial" w:eastAsiaTheme="minorHAnsi" w:hAnsi="Arial" w:cs="Arial"/>
          <w:bCs/>
          <w:lang w:eastAsia="en-US"/>
        </w:rPr>
        <w:t xml:space="preserve">and </w:t>
      </w:r>
      <w:r w:rsidR="00782688" w:rsidRPr="006726A4">
        <w:rPr>
          <w:rFonts w:ascii="Arial" w:eastAsiaTheme="minorHAnsi" w:hAnsi="Arial" w:cs="Arial"/>
          <w:bCs/>
          <w:lang w:eastAsia="en-US"/>
        </w:rPr>
        <w:t xml:space="preserve">the 2023 Walking Festival </w:t>
      </w:r>
      <w:r w:rsidRPr="006726A4">
        <w:rPr>
          <w:rFonts w:ascii="Arial" w:eastAsiaTheme="minorHAnsi" w:hAnsi="Arial" w:cs="Arial"/>
          <w:bCs/>
          <w:lang w:eastAsia="en-US"/>
        </w:rPr>
        <w:t xml:space="preserve">will be promoted </w:t>
      </w:r>
      <w:r w:rsidR="00782688" w:rsidRPr="006726A4">
        <w:rPr>
          <w:rFonts w:ascii="Arial" w:eastAsiaTheme="minorHAnsi" w:hAnsi="Arial" w:cs="Arial"/>
          <w:bCs/>
          <w:lang w:eastAsia="en-US"/>
        </w:rPr>
        <w:t xml:space="preserve">as Carbon Friendly </w:t>
      </w:r>
      <w:r w:rsidRPr="006726A4">
        <w:rPr>
          <w:rFonts w:ascii="Arial" w:eastAsiaTheme="minorHAnsi" w:hAnsi="Arial" w:cs="Arial"/>
          <w:bCs/>
          <w:lang w:eastAsia="en-US"/>
        </w:rPr>
        <w:t>with</w:t>
      </w:r>
      <w:r w:rsidR="00782688" w:rsidRPr="006726A4">
        <w:rPr>
          <w:rFonts w:ascii="Arial" w:eastAsiaTheme="minorHAnsi" w:hAnsi="Arial" w:cs="Arial"/>
          <w:bCs/>
          <w:lang w:eastAsia="en-US"/>
        </w:rPr>
        <w:t xml:space="preserve"> public transport </w:t>
      </w:r>
      <w:r w:rsidRPr="006726A4">
        <w:rPr>
          <w:rFonts w:ascii="Arial" w:eastAsiaTheme="minorHAnsi" w:hAnsi="Arial" w:cs="Arial"/>
          <w:bCs/>
          <w:lang w:eastAsia="en-US"/>
        </w:rPr>
        <w:t>being provided</w:t>
      </w:r>
      <w:r w:rsidR="00782688" w:rsidRPr="006726A4">
        <w:rPr>
          <w:rFonts w:ascii="Arial" w:eastAsiaTheme="minorHAnsi" w:hAnsi="Arial" w:cs="Arial"/>
          <w:bCs/>
          <w:lang w:eastAsia="en-US"/>
        </w:rPr>
        <w:t xml:space="preserve"> for all events. </w:t>
      </w:r>
      <w:r w:rsidRPr="006726A4">
        <w:rPr>
          <w:rFonts w:ascii="Arial" w:eastAsiaTheme="minorHAnsi" w:hAnsi="Arial" w:cs="Arial"/>
          <w:bCs/>
          <w:lang w:eastAsia="en-US"/>
        </w:rPr>
        <w:t>C</w:t>
      </w:r>
      <w:r w:rsidR="00782688" w:rsidRPr="006726A4">
        <w:rPr>
          <w:rFonts w:ascii="Arial" w:eastAsiaTheme="minorHAnsi" w:hAnsi="Arial" w:cs="Arial"/>
          <w:bCs/>
          <w:lang w:eastAsia="en-US"/>
        </w:rPr>
        <w:t xml:space="preserve">urrent social media and digital channels </w:t>
      </w:r>
      <w:r w:rsidRPr="006726A4">
        <w:rPr>
          <w:rFonts w:ascii="Arial" w:eastAsiaTheme="minorHAnsi" w:hAnsi="Arial" w:cs="Arial"/>
          <w:bCs/>
          <w:lang w:eastAsia="en-US"/>
        </w:rPr>
        <w:t xml:space="preserve">will be used </w:t>
      </w:r>
      <w:r w:rsidR="00782688" w:rsidRPr="006726A4">
        <w:rPr>
          <w:rFonts w:ascii="Arial" w:eastAsiaTheme="minorHAnsi" w:hAnsi="Arial" w:cs="Arial"/>
          <w:bCs/>
          <w:lang w:eastAsia="en-US"/>
        </w:rPr>
        <w:t xml:space="preserve">alongside traditional newspaper and printed media, posters/leaflets to promote use of the public bus network. </w:t>
      </w:r>
      <w:r w:rsidRPr="006726A4">
        <w:rPr>
          <w:rFonts w:ascii="Arial" w:eastAsiaTheme="minorHAnsi" w:hAnsi="Arial" w:cs="Arial"/>
          <w:bCs/>
          <w:lang w:eastAsia="en-US"/>
        </w:rPr>
        <w:t>There will be p</w:t>
      </w:r>
      <w:r w:rsidR="00782688" w:rsidRPr="006726A4">
        <w:rPr>
          <w:rFonts w:ascii="Arial" w:eastAsiaTheme="minorHAnsi" w:hAnsi="Arial" w:cs="Arial"/>
          <w:bCs/>
          <w:lang w:eastAsia="en-US"/>
        </w:rPr>
        <w:t xml:space="preserve">rovision of night bus and late evening services with promotion through marketing and digital comms channels, aimed at shift and NHS workers as well as pub, restaurant and gig sector. </w:t>
      </w:r>
      <w:r w:rsidRPr="006726A4">
        <w:rPr>
          <w:rFonts w:ascii="Arial" w:eastAsiaTheme="minorHAnsi" w:hAnsi="Arial" w:cs="Arial"/>
          <w:bCs/>
          <w:lang w:eastAsia="en-US"/>
        </w:rPr>
        <w:t>New</w:t>
      </w:r>
      <w:r w:rsidR="00782688" w:rsidRPr="006726A4">
        <w:rPr>
          <w:rFonts w:ascii="Arial" w:eastAsiaTheme="minorHAnsi" w:hAnsi="Arial" w:cs="Arial"/>
          <w:bCs/>
          <w:lang w:eastAsia="en-US"/>
        </w:rPr>
        <w:t xml:space="preserve"> routes and key bus stop locations</w:t>
      </w:r>
      <w:r w:rsidRPr="006726A4">
        <w:rPr>
          <w:rFonts w:ascii="Arial" w:eastAsiaTheme="minorHAnsi" w:hAnsi="Arial" w:cs="Arial"/>
          <w:bCs/>
          <w:lang w:eastAsia="en-US"/>
        </w:rPr>
        <w:t xml:space="preserve"> will be identified</w:t>
      </w:r>
      <w:r w:rsidR="00782688" w:rsidRPr="006726A4">
        <w:rPr>
          <w:rFonts w:ascii="Arial" w:eastAsiaTheme="minorHAnsi" w:hAnsi="Arial" w:cs="Arial"/>
          <w:bCs/>
          <w:lang w:eastAsia="en-US"/>
        </w:rPr>
        <w:t xml:space="preserve"> in order to provide safe evening travel for U22's and over 60’s using concessionary cards.</w:t>
      </w:r>
    </w:p>
    <w:p w14:paraId="3E607300" w14:textId="77777777" w:rsidR="00782688" w:rsidRPr="006726A4" w:rsidRDefault="00782688" w:rsidP="009C1A10">
      <w:pPr>
        <w:spacing w:after="120" w:line="240" w:lineRule="auto"/>
        <w:rPr>
          <w:rFonts w:ascii="Arial" w:eastAsiaTheme="minorHAnsi" w:hAnsi="Arial" w:cs="Arial"/>
          <w:bCs/>
          <w:lang w:eastAsia="en-US"/>
        </w:rPr>
      </w:pPr>
    </w:p>
    <w:p w14:paraId="1528AB55" w14:textId="77777777" w:rsidR="00782688" w:rsidRPr="006726A4" w:rsidRDefault="00782688" w:rsidP="009C1A10">
      <w:pPr>
        <w:spacing w:after="120" w:line="240" w:lineRule="auto"/>
        <w:rPr>
          <w:rFonts w:ascii="Arial" w:eastAsiaTheme="minorHAnsi" w:hAnsi="Arial" w:cs="Arial"/>
          <w:b/>
          <w:lang w:eastAsia="en-US"/>
        </w:rPr>
      </w:pPr>
      <w:r w:rsidRPr="006726A4">
        <w:rPr>
          <w:rFonts w:ascii="Arial" w:eastAsiaTheme="minorHAnsi" w:hAnsi="Arial" w:cs="Arial"/>
          <w:b/>
          <w:lang w:eastAsia="en-US"/>
        </w:rPr>
        <w:t>Shetland Islands - £50,000</w:t>
      </w:r>
    </w:p>
    <w:p w14:paraId="7091342F" w14:textId="45D55509" w:rsidR="00782688" w:rsidRPr="006726A4" w:rsidRDefault="009C1A10" w:rsidP="009C1A10">
      <w:pPr>
        <w:spacing w:after="120" w:line="240" w:lineRule="auto"/>
        <w:rPr>
          <w:rFonts w:ascii="Arial" w:eastAsiaTheme="minorHAnsi" w:hAnsi="Arial" w:cs="Arial"/>
          <w:b/>
          <w:lang w:eastAsia="en-US"/>
        </w:rPr>
      </w:pPr>
      <w:r w:rsidRPr="006726A4">
        <w:rPr>
          <w:rFonts w:ascii="Arial" w:eastAsiaTheme="minorHAnsi" w:hAnsi="Arial" w:cs="Arial"/>
          <w:bCs/>
          <w:lang w:eastAsia="en-US"/>
        </w:rPr>
        <w:t>The</w:t>
      </w:r>
      <w:r w:rsidR="00782688" w:rsidRPr="006726A4">
        <w:rPr>
          <w:rFonts w:ascii="Arial" w:eastAsiaTheme="minorHAnsi" w:hAnsi="Arial" w:cs="Arial"/>
          <w:bCs/>
          <w:lang w:eastAsia="en-US"/>
        </w:rPr>
        <w:t xml:space="preserve"> Love to Ride initiative </w:t>
      </w:r>
      <w:r w:rsidRPr="006726A4">
        <w:rPr>
          <w:rFonts w:ascii="Arial" w:eastAsiaTheme="minorHAnsi" w:hAnsi="Arial" w:cs="Arial"/>
          <w:bCs/>
          <w:lang w:eastAsia="en-US"/>
        </w:rPr>
        <w:t>will be continued in 2023/24 and will include a</w:t>
      </w:r>
      <w:r w:rsidR="00782688" w:rsidRPr="006726A4">
        <w:rPr>
          <w:rFonts w:ascii="Arial" w:eastAsiaTheme="minorHAnsi" w:hAnsi="Arial" w:cs="Arial"/>
          <w:bCs/>
          <w:lang w:eastAsia="en-US"/>
        </w:rPr>
        <w:t xml:space="preserve"> Love to Ride website enabling advocacy</w:t>
      </w:r>
      <w:r w:rsidRPr="006726A4">
        <w:rPr>
          <w:rFonts w:ascii="Arial" w:eastAsiaTheme="minorHAnsi" w:hAnsi="Arial" w:cs="Arial"/>
          <w:bCs/>
          <w:lang w:eastAsia="en-US"/>
        </w:rPr>
        <w:t xml:space="preserve"> and</w:t>
      </w:r>
      <w:r w:rsidR="00782688" w:rsidRPr="006726A4">
        <w:rPr>
          <w:rFonts w:ascii="Arial" w:eastAsiaTheme="minorHAnsi" w:hAnsi="Arial" w:cs="Arial"/>
          <w:bCs/>
          <w:lang w:eastAsia="en-US"/>
        </w:rPr>
        <w:t xml:space="preserve"> inclusiveness </w:t>
      </w:r>
      <w:r w:rsidRPr="006726A4">
        <w:rPr>
          <w:rFonts w:ascii="Arial" w:eastAsiaTheme="minorHAnsi" w:hAnsi="Arial" w:cs="Arial"/>
          <w:bCs/>
          <w:lang w:eastAsia="en-US"/>
        </w:rPr>
        <w:t>whilst</w:t>
      </w:r>
      <w:r w:rsidR="00782688" w:rsidRPr="006726A4">
        <w:rPr>
          <w:rFonts w:ascii="Arial" w:eastAsiaTheme="minorHAnsi" w:hAnsi="Arial" w:cs="Arial"/>
          <w:bCs/>
          <w:lang w:eastAsia="en-US"/>
        </w:rPr>
        <w:t xml:space="preserve"> providing participants with up to date information to address barriers and improve their confidence. </w:t>
      </w:r>
      <w:r w:rsidRPr="006726A4">
        <w:rPr>
          <w:rFonts w:ascii="Arial" w:eastAsiaTheme="minorHAnsi" w:hAnsi="Arial" w:cs="Arial"/>
          <w:bCs/>
          <w:lang w:eastAsia="en-US"/>
        </w:rPr>
        <w:t>An</w:t>
      </w:r>
      <w:r w:rsidR="00782688" w:rsidRPr="006726A4">
        <w:rPr>
          <w:rFonts w:ascii="Arial" w:eastAsiaTheme="minorHAnsi" w:hAnsi="Arial" w:cs="Arial"/>
          <w:bCs/>
          <w:lang w:eastAsia="en-US"/>
        </w:rPr>
        <w:t xml:space="preserve"> audit </w:t>
      </w:r>
      <w:r w:rsidRPr="006726A4">
        <w:rPr>
          <w:rFonts w:ascii="Arial" w:eastAsiaTheme="minorHAnsi" w:hAnsi="Arial" w:cs="Arial"/>
          <w:bCs/>
          <w:lang w:eastAsia="en-US"/>
        </w:rPr>
        <w:t xml:space="preserve">of </w:t>
      </w:r>
      <w:r w:rsidR="00782688" w:rsidRPr="006726A4">
        <w:rPr>
          <w:rFonts w:ascii="Arial" w:eastAsiaTheme="minorHAnsi" w:hAnsi="Arial" w:cs="Arial"/>
          <w:bCs/>
          <w:lang w:eastAsia="en-US"/>
        </w:rPr>
        <w:t>existing communications resources</w:t>
      </w:r>
      <w:r w:rsidRPr="006726A4">
        <w:rPr>
          <w:rFonts w:ascii="Arial" w:eastAsiaTheme="minorHAnsi" w:hAnsi="Arial" w:cs="Arial"/>
          <w:bCs/>
          <w:lang w:eastAsia="en-US"/>
        </w:rPr>
        <w:t xml:space="preserve"> will be undertaken to</w:t>
      </w:r>
      <w:r w:rsidR="00782688" w:rsidRPr="006726A4">
        <w:rPr>
          <w:rFonts w:ascii="Arial" w:eastAsiaTheme="minorHAnsi" w:hAnsi="Arial" w:cs="Arial"/>
          <w:bCs/>
          <w:lang w:eastAsia="en-US"/>
        </w:rPr>
        <w:t xml:space="preserve"> identify gaps and develop a business case for a brand linked to a website and social media that can be used in relation to all sustainable transport across the Islands.</w:t>
      </w:r>
    </w:p>
    <w:p w14:paraId="0D8BE6E3" w14:textId="77777777" w:rsidR="00782688" w:rsidRPr="006726A4" w:rsidRDefault="00782688" w:rsidP="009C1A10">
      <w:pPr>
        <w:spacing w:after="120" w:line="240" w:lineRule="auto"/>
        <w:rPr>
          <w:rFonts w:ascii="Arial" w:eastAsiaTheme="minorHAnsi" w:hAnsi="Arial" w:cs="Arial"/>
          <w:bCs/>
          <w:lang w:eastAsia="en-US"/>
        </w:rPr>
      </w:pPr>
    </w:p>
    <w:p w14:paraId="4B255706" w14:textId="77777777" w:rsidR="00782688" w:rsidRPr="006726A4" w:rsidRDefault="00782688" w:rsidP="009C1A10">
      <w:pPr>
        <w:spacing w:after="120" w:line="240" w:lineRule="auto"/>
        <w:rPr>
          <w:rFonts w:ascii="Arial" w:eastAsiaTheme="minorHAnsi" w:hAnsi="Arial" w:cs="Arial"/>
          <w:b/>
          <w:lang w:eastAsia="en-US"/>
        </w:rPr>
      </w:pPr>
      <w:r w:rsidRPr="006726A4">
        <w:rPr>
          <w:rFonts w:ascii="Arial" w:eastAsiaTheme="minorHAnsi" w:hAnsi="Arial" w:cs="Arial"/>
          <w:b/>
          <w:lang w:eastAsia="en-US"/>
        </w:rPr>
        <w:t>South Ayrshire Council- £100,800</w:t>
      </w:r>
    </w:p>
    <w:p w14:paraId="7540B32A" w14:textId="3D193BF2" w:rsidR="00782688" w:rsidRPr="006726A4" w:rsidRDefault="00782688" w:rsidP="001E1A33">
      <w:pPr>
        <w:spacing w:after="120" w:line="240" w:lineRule="auto"/>
        <w:rPr>
          <w:rFonts w:ascii="Arial" w:eastAsiaTheme="minorHAnsi" w:hAnsi="Arial" w:cs="Arial"/>
          <w:bCs/>
          <w:lang w:eastAsia="en-US"/>
        </w:rPr>
      </w:pPr>
      <w:r w:rsidRPr="006726A4">
        <w:rPr>
          <w:rFonts w:ascii="Arial" w:eastAsiaTheme="minorHAnsi" w:hAnsi="Arial" w:cs="Arial"/>
          <w:bCs/>
          <w:lang w:eastAsia="en-US"/>
        </w:rPr>
        <w:t>The Active Travel Hub in Ayr will deliver behaviour change activities targeting people living and working in South Ayrshire; including weekly led</w:t>
      </w:r>
      <w:r w:rsidR="009C1A10" w:rsidRPr="006726A4">
        <w:rPr>
          <w:rFonts w:ascii="Arial" w:eastAsiaTheme="minorHAnsi" w:hAnsi="Arial" w:cs="Arial"/>
          <w:bCs/>
          <w:lang w:eastAsia="en-US"/>
        </w:rPr>
        <w:t xml:space="preserve"> </w:t>
      </w:r>
      <w:r w:rsidRPr="006726A4">
        <w:rPr>
          <w:rFonts w:ascii="Arial" w:eastAsiaTheme="minorHAnsi" w:hAnsi="Arial" w:cs="Arial"/>
          <w:bCs/>
          <w:lang w:eastAsia="en-US"/>
        </w:rPr>
        <w:t>rides</w:t>
      </w:r>
      <w:r w:rsidR="009C1A10" w:rsidRPr="006726A4">
        <w:rPr>
          <w:rFonts w:ascii="Arial" w:eastAsiaTheme="minorHAnsi" w:hAnsi="Arial" w:cs="Arial"/>
          <w:bCs/>
          <w:lang w:eastAsia="en-US"/>
        </w:rPr>
        <w:t xml:space="preserve"> </w:t>
      </w:r>
      <w:r w:rsidRPr="006726A4">
        <w:rPr>
          <w:rFonts w:ascii="Arial" w:eastAsiaTheme="minorHAnsi" w:hAnsi="Arial" w:cs="Arial"/>
          <w:bCs/>
          <w:lang w:eastAsia="en-US"/>
        </w:rPr>
        <w:t>/</w:t>
      </w:r>
      <w:r w:rsidR="009C1A10" w:rsidRPr="006726A4">
        <w:rPr>
          <w:rFonts w:ascii="Arial" w:eastAsiaTheme="minorHAnsi" w:hAnsi="Arial" w:cs="Arial"/>
          <w:bCs/>
          <w:lang w:eastAsia="en-US"/>
        </w:rPr>
        <w:t xml:space="preserve"> </w:t>
      </w:r>
      <w:r w:rsidRPr="006726A4">
        <w:rPr>
          <w:rFonts w:ascii="Arial" w:eastAsiaTheme="minorHAnsi" w:hAnsi="Arial" w:cs="Arial"/>
          <w:bCs/>
          <w:lang w:eastAsia="en-US"/>
        </w:rPr>
        <w:t xml:space="preserve">walks, events and outreach activities to increase levels of walking and cycling for everyday journeys and develop more positive attitudes towards active travel. The Hub will continue </w:t>
      </w:r>
      <w:r w:rsidR="009C1A10" w:rsidRPr="006726A4">
        <w:rPr>
          <w:rFonts w:ascii="Arial" w:eastAsiaTheme="minorHAnsi" w:hAnsi="Arial" w:cs="Arial"/>
          <w:bCs/>
          <w:lang w:eastAsia="en-US"/>
        </w:rPr>
        <w:t xml:space="preserve">to </w:t>
      </w:r>
      <w:r w:rsidRPr="006726A4">
        <w:rPr>
          <w:rFonts w:ascii="Arial" w:eastAsiaTheme="minorHAnsi" w:hAnsi="Arial" w:cs="Arial"/>
          <w:bCs/>
          <w:lang w:eastAsia="en-US"/>
        </w:rPr>
        <w:t>develop a variety of digital engagement resources to increase people’s knowledge of active travel choices and continue to organise two festivals, the Ayrshire Women’s cycling festival and the Ayrshire Walking festive and attend events across South Ayrshire to promote active travel and develop more positive attitudes towards sustainable transport choices.</w:t>
      </w:r>
    </w:p>
    <w:p w14:paraId="4E264F9D" w14:textId="77777777" w:rsidR="00782688" w:rsidRPr="006726A4" w:rsidRDefault="00782688" w:rsidP="001E1A33">
      <w:pPr>
        <w:spacing w:after="120" w:line="240" w:lineRule="auto"/>
        <w:rPr>
          <w:rFonts w:ascii="Arial" w:eastAsiaTheme="minorHAnsi" w:hAnsi="Arial" w:cs="Arial"/>
          <w:bCs/>
          <w:lang w:eastAsia="en-US"/>
        </w:rPr>
      </w:pPr>
    </w:p>
    <w:p w14:paraId="2EC90F88" w14:textId="61FFEB63" w:rsidR="00782688" w:rsidRPr="006726A4" w:rsidRDefault="00782688" w:rsidP="001E1A33">
      <w:pPr>
        <w:spacing w:after="120" w:line="240" w:lineRule="auto"/>
        <w:rPr>
          <w:rFonts w:ascii="Arial" w:eastAsiaTheme="minorHAnsi" w:hAnsi="Arial" w:cs="Arial"/>
          <w:b/>
          <w:lang w:eastAsia="en-US"/>
        </w:rPr>
      </w:pPr>
      <w:r w:rsidRPr="006726A4">
        <w:rPr>
          <w:rFonts w:ascii="Arial" w:eastAsiaTheme="minorHAnsi" w:hAnsi="Arial" w:cs="Arial"/>
          <w:b/>
          <w:lang w:eastAsia="en-US"/>
        </w:rPr>
        <w:t>South Lanarkshire - £</w:t>
      </w:r>
      <w:r w:rsidR="001E1A33" w:rsidRPr="006726A4">
        <w:rPr>
          <w:rFonts w:ascii="Arial" w:eastAsiaTheme="minorHAnsi" w:hAnsi="Arial" w:cs="Arial"/>
          <w:b/>
          <w:lang w:eastAsia="en-US"/>
        </w:rPr>
        <w:t>309,100</w:t>
      </w:r>
    </w:p>
    <w:p w14:paraId="3D8D8A17" w14:textId="45964EB6" w:rsidR="00782688" w:rsidRPr="006726A4" w:rsidRDefault="00782688" w:rsidP="001E1A33">
      <w:pPr>
        <w:spacing w:after="120" w:line="240" w:lineRule="auto"/>
        <w:rPr>
          <w:rFonts w:ascii="Arial" w:hAnsi="Arial" w:cs="Arial"/>
          <w:shd w:val="clear" w:color="auto" w:fill="FFFFFF"/>
        </w:rPr>
      </w:pPr>
      <w:r w:rsidRPr="006726A4">
        <w:rPr>
          <w:rFonts w:ascii="Arial" w:hAnsi="Arial" w:cs="Arial"/>
          <w:shd w:val="clear" w:color="auto" w:fill="FFFFFF"/>
        </w:rPr>
        <w:t xml:space="preserve">South Lanarkshire Council in partnership with local organisations has developed a range of Active Travel activities including health and guided walks, cycling challenges, E-bike and cargo bike hire, upcycling bikes and ongoing promotion and behaviour change campaigns focusing on getting people confident and choosing active travel for their daily journeys in a safer and more accessible way across South Lanarkshire. Beat the Street will take place within Lanark, Carluke, Stonehouse, Larkhall, </w:t>
      </w:r>
      <w:proofErr w:type="spellStart"/>
      <w:r w:rsidRPr="006726A4">
        <w:rPr>
          <w:rFonts w:ascii="Arial" w:hAnsi="Arial" w:cs="Arial"/>
          <w:shd w:val="clear" w:color="auto" w:fill="FFFFFF"/>
        </w:rPr>
        <w:t>Lesmahagow</w:t>
      </w:r>
      <w:proofErr w:type="spellEnd"/>
      <w:r w:rsidRPr="006726A4">
        <w:rPr>
          <w:rFonts w:ascii="Arial" w:hAnsi="Arial" w:cs="Arial"/>
          <w:shd w:val="clear" w:color="auto" w:fill="FFFFFF"/>
        </w:rPr>
        <w:t xml:space="preserve"> and Strathaven. Walking will be promoted through Health walks, ranger-led walks, links with community organisations, family nature play sessions </w:t>
      </w:r>
      <w:r w:rsidR="001E1A33" w:rsidRPr="006726A4">
        <w:rPr>
          <w:rFonts w:ascii="Arial" w:hAnsi="Arial" w:cs="Arial"/>
          <w:shd w:val="clear" w:color="auto" w:fill="FFFFFF"/>
        </w:rPr>
        <w:t xml:space="preserve">and </w:t>
      </w:r>
      <w:proofErr w:type="spellStart"/>
      <w:r w:rsidRPr="006726A4">
        <w:rPr>
          <w:rFonts w:ascii="Arial" w:hAnsi="Arial" w:cs="Arial"/>
          <w:shd w:val="clear" w:color="auto" w:fill="FFFFFF"/>
        </w:rPr>
        <w:t>GoJauntly</w:t>
      </w:r>
      <w:proofErr w:type="spellEnd"/>
      <w:r w:rsidRPr="006726A4">
        <w:rPr>
          <w:rFonts w:ascii="Arial" w:hAnsi="Arial" w:cs="Arial"/>
          <w:shd w:val="clear" w:color="auto" w:fill="FFFFFF"/>
        </w:rPr>
        <w:t xml:space="preserve"> mapping. Community active travel mapping initiatives in rural areas </w:t>
      </w:r>
      <w:r w:rsidR="001E1A33" w:rsidRPr="006726A4">
        <w:rPr>
          <w:rFonts w:ascii="Arial" w:hAnsi="Arial" w:cs="Arial"/>
          <w:shd w:val="clear" w:color="auto" w:fill="FFFFFF"/>
        </w:rPr>
        <w:t xml:space="preserve">will </w:t>
      </w:r>
      <w:r w:rsidRPr="006726A4">
        <w:rPr>
          <w:rFonts w:ascii="Arial" w:hAnsi="Arial" w:cs="Arial"/>
          <w:shd w:val="clear" w:color="auto" w:fill="FFFFFF"/>
        </w:rPr>
        <w:t>us</w:t>
      </w:r>
      <w:r w:rsidR="001E1A33" w:rsidRPr="006726A4">
        <w:rPr>
          <w:rFonts w:ascii="Arial" w:hAnsi="Arial" w:cs="Arial"/>
          <w:shd w:val="clear" w:color="auto" w:fill="FFFFFF"/>
        </w:rPr>
        <w:t>e</w:t>
      </w:r>
      <w:r w:rsidRPr="006726A4">
        <w:rPr>
          <w:rFonts w:ascii="Arial" w:hAnsi="Arial" w:cs="Arial"/>
          <w:shd w:val="clear" w:color="auto" w:fill="FFFFFF"/>
        </w:rPr>
        <w:t xml:space="preserve"> the </w:t>
      </w:r>
      <w:proofErr w:type="spellStart"/>
      <w:r w:rsidRPr="006726A4">
        <w:rPr>
          <w:rFonts w:ascii="Arial" w:hAnsi="Arial" w:cs="Arial"/>
          <w:shd w:val="clear" w:color="auto" w:fill="FFFFFF"/>
        </w:rPr>
        <w:lastRenderedPageBreak/>
        <w:t>GoJauntly</w:t>
      </w:r>
      <w:proofErr w:type="spellEnd"/>
      <w:r w:rsidRPr="006726A4">
        <w:rPr>
          <w:rFonts w:ascii="Arial" w:hAnsi="Arial" w:cs="Arial"/>
          <w:shd w:val="clear" w:color="auto" w:fill="FFFFFF"/>
        </w:rPr>
        <w:t xml:space="preserve"> app. </w:t>
      </w:r>
      <w:r w:rsidR="001E1A33" w:rsidRPr="006726A4">
        <w:rPr>
          <w:rFonts w:ascii="Arial" w:hAnsi="Arial" w:cs="Arial"/>
          <w:shd w:val="clear" w:color="auto" w:fill="FFFFFF"/>
        </w:rPr>
        <w:t>P</w:t>
      </w:r>
      <w:r w:rsidRPr="006726A4">
        <w:rPr>
          <w:rFonts w:ascii="Arial" w:hAnsi="Arial" w:cs="Arial"/>
          <w:shd w:val="clear" w:color="auto" w:fill="FFFFFF"/>
        </w:rPr>
        <w:t xml:space="preserve">eople from SIMD communities </w:t>
      </w:r>
      <w:r w:rsidR="001E1A33" w:rsidRPr="006726A4">
        <w:rPr>
          <w:rFonts w:ascii="Arial" w:hAnsi="Arial" w:cs="Arial"/>
          <w:shd w:val="clear" w:color="auto" w:fill="FFFFFF"/>
        </w:rPr>
        <w:t xml:space="preserve">will be encouraged </w:t>
      </w:r>
      <w:r w:rsidRPr="006726A4">
        <w:rPr>
          <w:rFonts w:ascii="Arial" w:hAnsi="Arial" w:cs="Arial"/>
          <w:shd w:val="clear" w:color="auto" w:fill="FFFFFF"/>
        </w:rPr>
        <w:t xml:space="preserve">to use the new and improved cycling infrastructure in East Kilbride and cycling activities </w:t>
      </w:r>
      <w:r w:rsidR="001E1A33" w:rsidRPr="006726A4">
        <w:rPr>
          <w:rFonts w:ascii="Arial" w:hAnsi="Arial" w:cs="Arial"/>
          <w:shd w:val="clear" w:color="auto" w:fill="FFFFFF"/>
        </w:rPr>
        <w:t xml:space="preserve">will be delivered </w:t>
      </w:r>
      <w:r w:rsidRPr="006726A4">
        <w:rPr>
          <w:rFonts w:ascii="Arial" w:hAnsi="Arial" w:cs="Arial"/>
          <w:shd w:val="clear" w:color="auto" w:fill="FFFFFF"/>
        </w:rPr>
        <w:t>which develop positive attitudes toward active travel and build cycling confidence and ability in these communities.</w:t>
      </w:r>
    </w:p>
    <w:p w14:paraId="41771CD9" w14:textId="4C4119B2" w:rsidR="00782688" w:rsidRPr="006726A4" w:rsidRDefault="00782688" w:rsidP="00782688">
      <w:pPr>
        <w:spacing w:after="0" w:line="240" w:lineRule="auto"/>
        <w:rPr>
          <w:rFonts w:ascii="Arial" w:eastAsiaTheme="minorHAnsi" w:hAnsi="Arial" w:cs="Arial"/>
          <w:bCs/>
          <w:lang w:eastAsia="en-US"/>
        </w:rPr>
      </w:pPr>
    </w:p>
    <w:p w14:paraId="119A801C" w14:textId="77777777" w:rsidR="00782688" w:rsidRPr="006726A4" w:rsidRDefault="00782688" w:rsidP="001E1A33">
      <w:pPr>
        <w:spacing w:after="120" w:line="240" w:lineRule="auto"/>
        <w:rPr>
          <w:rFonts w:ascii="Arial" w:eastAsiaTheme="minorHAnsi" w:hAnsi="Arial" w:cs="Arial"/>
          <w:b/>
          <w:lang w:eastAsia="en-US"/>
        </w:rPr>
      </w:pPr>
      <w:r w:rsidRPr="006726A4">
        <w:rPr>
          <w:rFonts w:ascii="Arial" w:eastAsiaTheme="minorHAnsi" w:hAnsi="Arial" w:cs="Arial"/>
          <w:b/>
          <w:lang w:eastAsia="en-US"/>
        </w:rPr>
        <w:t>Stirling Council - £83,800</w:t>
      </w:r>
    </w:p>
    <w:p w14:paraId="7544245E" w14:textId="7840A088" w:rsidR="00782688" w:rsidRPr="006726A4" w:rsidRDefault="001E1A33" w:rsidP="001E1A33">
      <w:pPr>
        <w:spacing w:after="120" w:line="240" w:lineRule="auto"/>
        <w:rPr>
          <w:rFonts w:ascii="Arial" w:eastAsiaTheme="minorHAnsi" w:hAnsi="Arial" w:cs="Arial"/>
          <w:bCs/>
          <w:lang w:eastAsia="en-US"/>
        </w:rPr>
      </w:pPr>
      <w:r w:rsidRPr="006726A4">
        <w:rPr>
          <w:rFonts w:ascii="Arial" w:eastAsiaTheme="minorHAnsi" w:hAnsi="Arial" w:cs="Arial"/>
          <w:bCs/>
          <w:lang w:eastAsia="en-US"/>
        </w:rPr>
        <w:t>SCSP funding will be used to c</w:t>
      </w:r>
      <w:r w:rsidR="00782688" w:rsidRPr="006726A4">
        <w:rPr>
          <w:rFonts w:ascii="Arial" w:eastAsiaTheme="minorHAnsi" w:hAnsi="Arial" w:cs="Arial"/>
          <w:bCs/>
          <w:lang w:eastAsia="en-US"/>
        </w:rPr>
        <w:t xml:space="preserve">ontinue the Park and Ride 'free fares' project, building on the success of previous years. Supporting Park and Ride is a key aspect of </w:t>
      </w:r>
      <w:r w:rsidRPr="006726A4">
        <w:rPr>
          <w:rFonts w:ascii="Arial" w:eastAsiaTheme="minorHAnsi" w:hAnsi="Arial" w:cs="Arial"/>
          <w:bCs/>
          <w:lang w:eastAsia="en-US"/>
        </w:rPr>
        <w:t>Stirling Council’s</w:t>
      </w:r>
      <w:r w:rsidR="00782688" w:rsidRPr="006726A4">
        <w:rPr>
          <w:rFonts w:ascii="Arial" w:eastAsiaTheme="minorHAnsi" w:hAnsi="Arial" w:cs="Arial"/>
          <w:bCs/>
          <w:lang w:eastAsia="en-US"/>
        </w:rPr>
        <w:t xml:space="preserve"> 'net zero' climate goals, promoting public transport for everyday public journeys. </w:t>
      </w:r>
      <w:r w:rsidRPr="006726A4">
        <w:rPr>
          <w:rFonts w:ascii="Arial" w:eastAsiaTheme="minorHAnsi" w:hAnsi="Arial" w:cs="Arial"/>
          <w:bCs/>
          <w:lang w:eastAsia="en-US"/>
        </w:rPr>
        <w:t>S</w:t>
      </w:r>
      <w:r w:rsidR="00782688" w:rsidRPr="006726A4">
        <w:rPr>
          <w:rFonts w:ascii="Arial" w:eastAsiaTheme="minorHAnsi" w:hAnsi="Arial" w:cs="Arial"/>
          <w:bCs/>
          <w:lang w:eastAsia="en-US"/>
        </w:rPr>
        <w:t>ustainable transport choices from spectators attending the 2023 UCI Cycling World Championships time trials in August 2023</w:t>
      </w:r>
      <w:r w:rsidRPr="006726A4">
        <w:rPr>
          <w:rFonts w:ascii="Arial" w:eastAsiaTheme="minorHAnsi" w:hAnsi="Arial" w:cs="Arial"/>
          <w:bCs/>
          <w:lang w:eastAsia="en-US"/>
        </w:rPr>
        <w:t xml:space="preserve"> will be encouraged through marketing and promotion.</w:t>
      </w:r>
    </w:p>
    <w:p w14:paraId="52341A17" w14:textId="77777777" w:rsidR="00782688" w:rsidRPr="006726A4" w:rsidRDefault="00782688" w:rsidP="001E1A33">
      <w:pPr>
        <w:spacing w:after="120"/>
        <w:rPr>
          <w:rFonts w:ascii="Arial" w:eastAsiaTheme="minorHAnsi" w:hAnsi="Arial" w:cs="Arial"/>
          <w:bCs/>
          <w:lang w:eastAsia="en-US"/>
        </w:rPr>
      </w:pPr>
    </w:p>
    <w:p w14:paraId="33D9CC95" w14:textId="77777777" w:rsidR="00782688" w:rsidRPr="006726A4" w:rsidRDefault="00782688" w:rsidP="001E1A33">
      <w:pPr>
        <w:spacing w:after="120" w:line="240" w:lineRule="auto"/>
        <w:rPr>
          <w:rFonts w:ascii="Arial" w:eastAsiaTheme="minorHAnsi" w:hAnsi="Arial" w:cs="Arial"/>
          <w:b/>
          <w:lang w:eastAsia="en-US"/>
        </w:rPr>
      </w:pPr>
      <w:r w:rsidRPr="006726A4">
        <w:rPr>
          <w:rFonts w:ascii="Arial" w:eastAsiaTheme="minorHAnsi" w:hAnsi="Arial" w:cs="Arial"/>
          <w:b/>
          <w:lang w:eastAsia="en-US"/>
        </w:rPr>
        <w:t>West Dunbartonshire Council - £78,700</w:t>
      </w:r>
    </w:p>
    <w:p w14:paraId="4830409A" w14:textId="7E2B39C5" w:rsidR="001E1A33" w:rsidRPr="006726A4" w:rsidRDefault="001E1A33" w:rsidP="001E1A33">
      <w:pPr>
        <w:spacing w:after="120" w:line="240" w:lineRule="auto"/>
        <w:rPr>
          <w:rFonts w:ascii="Arial" w:eastAsiaTheme="minorHAnsi" w:hAnsi="Arial" w:cs="Arial"/>
          <w:bCs/>
          <w:lang w:eastAsia="en-US"/>
        </w:rPr>
      </w:pPr>
      <w:r w:rsidRPr="006726A4">
        <w:rPr>
          <w:rFonts w:ascii="Arial" w:eastAsiaTheme="minorHAnsi" w:hAnsi="Arial" w:cs="Arial"/>
          <w:bCs/>
          <w:lang w:eastAsia="en-US"/>
        </w:rPr>
        <w:t>An</w:t>
      </w:r>
      <w:r w:rsidR="00782688" w:rsidRPr="006726A4">
        <w:rPr>
          <w:rFonts w:ascii="Arial" w:eastAsiaTheme="minorHAnsi" w:hAnsi="Arial" w:cs="Arial"/>
          <w:bCs/>
          <w:lang w:eastAsia="en-US"/>
        </w:rPr>
        <w:t xml:space="preserve"> Active Travel Officer</w:t>
      </w:r>
      <w:r w:rsidRPr="006726A4">
        <w:rPr>
          <w:rFonts w:ascii="Arial" w:eastAsiaTheme="minorHAnsi" w:hAnsi="Arial" w:cs="Arial"/>
          <w:bCs/>
          <w:lang w:eastAsia="en-US"/>
        </w:rPr>
        <w:t xml:space="preserve"> will </w:t>
      </w:r>
      <w:r w:rsidR="00782688" w:rsidRPr="006726A4">
        <w:rPr>
          <w:rFonts w:ascii="Arial" w:eastAsiaTheme="minorHAnsi" w:hAnsi="Arial" w:cs="Arial"/>
          <w:bCs/>
          <w:lang w:eastAsia="en-US"/>
        </w:rPr>
        <w:t>work with schools to promote walking, wheeling, cycling and scootering programmes including Independent traveller (P5-7) WOW</w:t>
      </w:r>
      <w:r w:rsidR="00782688" w:rsidRPr="006726A4">
        <w:rPr>
          <w:rFonts w:ascii="Arial" w:hAnsi="Arial" w:cs="Arial"/>
        </w:rPr>
        <w:t xml:space="preserve"> </w:t>
      </w:r>
      <w:r w:rsidR="00782688" w:rsidRPr="006726A4">
        <w:rPr>
          <w:rFonts w:ascii="Arial" w:eastAsiaTheme="minorHAnsi" w:hAnsi="Arial" w:cs="Arial"/>
          <w:bCs/>
          <w:lang w:eastAsia="en-US"/>
        </w:rPr>
        <w:t xml:space="preserve">walk to school challenge , </w:t>
      </w:r>
      <w:r w:rsidRPr="006726A4">
        <w:rPr>
          <w:rFonts w:ascii="Arial" w:eastAsiaTheme="minorHAnsi" w:hAnsi="Arial" w:cs="Arial"/>
          <w:bCs/>
          <w:lang w:eastAsia="en-US"/>
        </w:rPr>
        <w:t>w</w:t>
      </w:r>
      <w:r w:rsidR="00782688" w:rsidRPr="006726A4">
        <w:rPr>
          <w:rFonts w:ascii="Arial" w:eastAsiaTheme="minorHAnsi" w:hAnsi="Arial" w:cs="Arial"/>
          <w:bCs/>
          <w:lang w:eastAsia="en-US"/>
        </w:rPr>
        <w:t>alk to school week</w:t>
      </w:r>
      <w:r w:rsidRPr="006726A4">
        <w:rPr>
          <w:rFonts w:ascii="Arial" w:eastAsiaTheme="minorHAnsi" w:hAnsi="Arial" w:cs="Arial"/>
          <w:bCs/>
          <w:lang w:eastAsia="en-US"/>
        </w:rPr>
        <w:t xml:space="preserve"> and</w:t>
      </w:r>
      <w:r w:rsidR="00782688" w:rsidRPr="006726A4">
        <w:rPr>
          <w:rFonts w:ascii="Arial" w:eastAsiaTheme="minorHAnsi" w:hAnsi="Arial" w:cs="Arial"/>
          <w:bCs/>
          <w:lang w:eastAsia="en-US"/>
        </w:rPr>
        <w:t xml:space="preserve"> </w:t>
      </w:r>
      <w:proofErr w:type="spellStart"/>
      <w:r w:rsidR="00782688" w:rsidRPr="006726A4">
        <w:rPr>
          <w:rFonts w:ascii="Arial" w:eastAsiaTheme="minorHAnsi" w:hAnsi="Arial" w:cs="Arial"/>
          <w:bCs/>
          <w:lang w:eastAsia="en-US"/>
        </w:rPr>
        <w:t>Bikeability</w:t>
      </w:r>
      <w:proofErr w:type="spellEnd"/>
      <w:r w:rsidRPr="006726A4">
        <w:rPr>
          <w:rFonts w:ascii="Arial" w:eastAsiaTheme="minorHAnsi" w:hAnsi="Arial" w:cs="Arial"/>
          <w:bCs/>
          <w:lang w:eastAsia="en-US"/>
        </w:rPr>
        <w:t>.  The</w:t>
      </w:r>
      <w:r w:rsidR="00782688" w:rsidRPr="006726A4">
        <w:rPr>
          <w:rFonts w:ascii="Arial" w:eastAsiaTheme="minorHAnsi" w:hAnsi="Arial" w:cs="Arial"/>
          <w:bCs/>
          <w:lang w:eastAsia="en-US"/>
        </w:rPr>
        <w:t xml:space="preserve"> use of scooters will be promoted throughout the year. </w:t>
      </w:r>
      <w:r w:rsidRPr="006726A4">
        <w:rPr>
          <w:rFonts w:ascii="Arial" w:eastAsiaTheme="minorHAnsi" w:hAnsi="Arial" w:cs="Arial"/>
          <w:bCs/>
          <w:lang w:eastAsia="en-US"/>
        </w:rPr>
        <w:t xml:space="preserve">Work will continue </w:t>
      </w:r>
      <w:r w:rsidR="00782688" w:rsidRPr="006726A4">
        <w:rPr>
          <w:rFonts w:ascii="Arial" w:eastAsiaTheme="minorHAnsi" w:hAnsi="Arial" w:cs="Arial"/>
          <w:bCs/>
          <w:lang w:eastAsia="en-US"/>
        </w:rPr>
        <w:t xml:space="preserve">to reduce congestion outside schools and discourage parking outside schools as well as enabling schools to update and support their travel plans. </w:t>
      </w:r>
      <w:r w:rsidRPr="006726A4">
        <w:rPr>
          <w:rFonts w:ascii="Arial" w:eastAsiaTheme="minorHAnsi" w:hAnsi="Arial" w:cs="Arial"/>
          <w:bCs/>
          <w:lang w:eastAsia="en-US"/>
        </w:rPr>
        <w:t>The</w:t>
      </w:r>
      <w:r w:rsidR="00782688" w:rsidRPr="006726A4">
        <w:rPr>
          <w:rFonts w:ascii="Arial" w:eastAsiaTheme="minorHAnsi" w:hAnsi="Arial" w:cs="Arial"/>
          <w:bCs/>
          <w:lang w:eastAsia="en-US"/>
        </w:rPr>
        <w:t xml:space="preserve"> Love to Ride program</w:t>
      </w:r>
      <w:r w:rsidRPr="006726A4">
        <w:rPr>
          <w:rFonts w:ascii="Arial" w:eastAsiaTheme="minorHAnsi" w:hAnsi="Arial" w:cs="Arial"/>
          <w:bCs/>
          <w:lang w:eastAsia="en-US"/>
        </w:rPr>
        <w:t>me will continue</w:t>
      </w:r>
      <w:r w:rsidR="00782688" w:rsidRPr="006726A4">
        <w:rPr>
          <w:rFonts w:ascii="Arial" w:eastAsiaTheme="minorHAnsi" w:hAnsi="Arial" w:cs="Arial"/>
          <w:bCs/>
          <w:lang w:eastAsia="en-US"/>
        </w:rPr>
        <w:t xml:space="preserve"> and </w:t>
      </w:r>
      <w:r w:rsidRPr="006726A4">
        <w:rPr>
          <w:rFonts w:ascii="Arial" w:eastAsiaTheme="minorHAnsi" w:hAnsi="Arial" w:cs="Arial"/>
          <w:bCs/>
          <w:lang w:eastAsia="en-US"/>
        </w:rPr>
        <w:t xml:space="preserve">a </w:t>
      </w:r>
      <w:r w:rsidR="00782688" w:rsidRPr="006726A4">
        <w:rPr>
          <w:rFonts w:ascii="Arial" w:eastAsiaTheme="minorHAnsi" w:hAnsi="Arial" w:cs="Arial"/>
          <w:bCs/>
          <w:lang w:eastAsia="en-US"/>
        </w:rPr>
        <w:t xml:space="preserve">website </w:t>
      </w:r>
      <w:r w:rsidRPr="006726A4">
        <w:rPr>
          <w:rFonts w:ascii="Arial" w:eastAsiaTheme="minorHAnsi" w:hAnsi="Arial" w:cs="Arial"/>
          <w:bCs/>
          <w:lang w:eastAsia="en-US"/>
        </w:rPr>
        <w:t xml:space="preserve">will be developed </w:t>
      </w:r>
      <w:r w:rsidR="00782688" w:rsidRPr="006726A4">
        <w:rPr>
          <w:rFonts w:ascii="Arial" w:eastAsiaTheme="minorHAnsi" w:hAnsi="Arial" w:cs="Arial"/>
          <w:bCs/>
          <w:lang w:eastAsia="en-US"/>
        </w:rPr>
        <w:t>for schools and local communities to encourage cycling and promote routes and events including building on the impact of the 2023 UCI Cycling World Championships.</w:t>
      </w:r>
    </w:p>
    <w:p w14:paraId="5B5434FF" w14:textId="77777777" w:rsidR="001E1A33" w:rsidRPr="006726A4" w:rsidRDefault="001E1A33" w:rsidP="001E1A33">
      <w:pPr>
        <w:spacing w:after="120" w:line="240" w:lineRule="auto"/>
        <w:rPr>
          <w:rFonts w:ascii="Arial" w:eastAsiaTheme="minorHAnsi" w:hAnsi="Arial" w:cs="Arial"/>
          <w:bCs/>
          <w:lang w:eastAsia="en-US"/>
        </w:rPr>
      </w:pPr>
    </w:p>
    <w:p w14:paraId="333FE6BF" w14:textId="79B8F8DD" w:rsidR="00782688" w:rsidRPr="006726A4" w:rsidRDefault="00782688" w:rsidP="001E1A33">
      <w:pPr>
        <w:spacing w:after="120" w:line="240" w:lineRule="auto"/>
        <w:rPr>
          <w:rFonts w:ascii="Arial" w:eastAsiaTheme="minorHAnsi" w:hAnsi="Arial" w:cs="Arial"/>
          <w:b/>
          <w:lang w:eastAsia="en-US"/>
        </w:rPr>
      </w:pPr>
      <w:r w:rsidRPr="006726A4">
        <w:rPr>
          <w:rFonts w:ascii="Arial" w:eastAsiaTheme="minorHAnsi" w:hAnsi="Arial" w:cs="Arial"/>
          <w:b/>
          <w:lang w:eastAsia="en-US"/>
        </w:rPr>
        <w:t>West Lothian Council - £166,300</w:t>
      </w:r>
    </w:p>
    <w:p w14:paraId="62AE8486" w14:textId="495D0948" w:rsidR="00782688" w:rsidRDefault="00782688" w:rsidP="006726A4">
      <w:pPr>
        <w:spacing w:after="120"/>
        <w:rPr>
          <w:rFonts w:ascii="Arial" w:hAnsi="Arial" w:cs="Arial"/>
        </w:rPr>
      </w:pPr>
      <w:r w:rsidRPr="006726A4">
        <w:rPr>
          <w:rFonts w:ascii="Arial" w:hAnsi="Arial" w:cs="Arial"/>
        </w:rPr>
        <w:t>The successful Love to Ride West Lothian programme will continue to encourage and support residents to take up and continue cycling</w:t>
      </w:r>
      <w:r w:rsidR="006726A4" w:rsidRPr="006726A4">
        <w:rPr>
          <w:rFonts w:ascii="Arial" w:hAnsi="Arial" w:cs="Arial"/>
        </w:rPr>
        <w:t xml:space="preserve"> with </w:t>
      </w:r>
      <w:r w:rsidRPr="006726A4">
        <w:rPr>
          <w:rFonts w:ascii="Arial" w:hAnsi="Arial" w:cs="Arial"/>
        </w:rPr>
        <w:t>4 targeted campaigns throughout the year. The existing web platform will be further developed and enhanced to enable local partners to promote their cycling initiatives to an online community of existing and new riders who join Love to Ride. Walk to School Week</w:t>
      </w:r>
      <w:r w:rsidR="006726A4" w:rsidRPr="006726A4">
        <w:rPr>
          <w:rFonts w:ascii="Arial" w:hAnsi="Arial" w:cs="Arial"/>
        </w:rPr>
        <w:t xml:space="preserve"> </w:t>
      </w:r>
      <w:r w:rsidRPr="006726A4">
        <w:rPr>
          <w:rFonts w:ascii="Arial" w:hAnsi="Arial" w:cs="Arial"/>
        </w:rPr>
        <w:t>will be promoted in 88 schools</w:t>
      </w:r>
      <w:r w:rsidR="006726A4" w:rsidRPr="006726A4">
        <w:rPr>
          <w:rFonts w:ascii="Arial" w:hAnsi="Arial" w:cs="Arial"/>
        </w:rPr>
        <w:t xml:space="preserve"> along with</w:t>
      </w:r>
      <w:r w:rsidRPr="006726A4">
        <w:rPr>
          <w:rFonts w:ascii="Arial" w:hAnsi="Arial" w:cs="Arial"/>
        </w:rPr>
        <w:t xml:space="preserve"> walking bus and Cycling Friendly School award promotion. An I bike officer will  work in the West Calder High and St Margaret’s Academy school clusters and support schools within the Bathgate Academy cluster. </w:t>
      </w:r>
      <w:r w:rsidR="006726A4" w:rsidRPr="006726A4">
        <w:rPr>
          <w:rFonts w:ascii="Arial" w:hAnsi="Arial" w:cs="Arial"/>
        </w:rPr>
        <w:t xml:space="preserve"> Additional</w:t>
      </w:r>
      <w:r w:rsidRPr="006726A4">
        <w:rPr>
          <w:rFonts w:ascii="Arial" w:hAnsi="Arial" w:cs="Arial"/>
        </w:rPr>
        <w:t xml:space="preserve"> signs </w:t>
      </w:r>
      <w:r w:rsidR="006726A4" w:rsidRPr="006726A4">
        <w:rPr>
          <w:rFonts w:ascii="Arial" w:hAnsi="Arial" w:cs="Arial"/>
        </w:rPr>
        <w:t xml:space="preserve">will be installed as part of the </w:t>
      </w:r>
      <w:r w:rsidRPr="006726A4">
        <w:rPr>
          <w:rFonts w:ascii="Arial" w:hAnsi="Arial" w:cs="Arial"/>
        </w:rPr>
        <w:t xml:space="preserve">signage strategy to encourage more walking and cycling. Cycle promotion kits </w:t>
      </w:r>
      <w:r w:rsidR="006726A4" w:rsidRPr="006726A4">
        <w:rPr>
          <w:rFonts w:ascii="Arial" w:hAnsi="Arial" w:cs="Arial"/>
        </w:rPr>
        <w:t xml:space="preserve">will be developed </w:t>
      </w:r>
      <w:r w:rsidRPr="006726A4">
        <w:rPr>
          <w:rFonts w:ascii="Arial" w:hAnsi="Arial" w:cs="Arial"/>
        </w:rPr>
        <w:t xml:space="preserve">to support </w:t>
      </w:r>
      <w:proofErr w:type="spellStart"/>
      <w:r w:rsidRPr="006726A4">
        <w:rPr>
          <w:rFonts w:ascii="Arial" w:hAnsi="Arial" w:cs="Arial"/>
        </w:rPr>
        <w:t>Bikeability</w:t>
      </w:r>
      <w:proofErr w:type="spellEnd"/>
      <w:r w:rsidRPr="006726A4">
        <w:rPr>
          <w:rFonts w:ascii="Arial" w:hAnsi="Arial" w:cs="Arial"/>
        </w:rPr>
        <w:t xml:space="preserve"> in 15 schools</w:t>
      </w:r>
      <w:r w:rsidR="006726A4">
        <w:rPr>
          <w:rFonts w:ascii="Arial" w:hAnsi="Arial" w:cs="Arial"/>
        </w:rPr>
        <w:t xml:space="preserve"> along with m</w:t>
      </w:r>
      <w:r>
        <w:rPr>
          <w:rFonts w:ascii="Arial" w:hAnsi="Arial" w:cs="Arial"/>
        </w:rPr>
        <w:t xml:space="preserve">arketing materials to encourage safer school drop offs. </w:t>
      </w:r>
    </w:p>
    <w:sectPr w:rsidR="00782688" w:rsidSect="00350ED5">
      <w:pgSz w:w="12240" w:h="15840"/>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35F1D"/>
    <w:multiLevelType w:val="multilevel"/>
    <w:tmpl w:val="691E3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8D6D52"/>
    <w:multiLevelType w:val="hybridMultilevel"/>
    <w:tmpl w:val="676C3386"/>
    <w:lvl w:ilvl="0" w:tplc="08090011">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 w15:restartNumberingAfterBreak="0">
    <w:nsid w:val="5407584F"/>
    <w:multiLevelType w:val="hybridMultilevel"/>
    <w:tmpl w:val="1C007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2CF60E2"/>
    <w:multiLevelType w:val="hybridMultilevel"/>
    <w:tmpl w:val="A824F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6142333">
    <w:abstractNumId w:val="2"/>
  </w:num>
  <w:num w:numId="2" w16cid:durableId="996228751">
    <w:abstractNumId w:val="3"/>
  </w:num>
  <w:num w:numId="3" w16cid:durableId="15088655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8502699">
    <w:abstractNumId w:val="1"/>
  </w:num>
  <w:num w:numId="5" w16cid:durableId="176772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80"/>
    <w:rsid w:val="000027CD"/>
    <w:rsid w:val="00002A4E"/>
    <w:rsid w:val="00005549"/>
    <w:rsid w:val="00016F57"/>
    <w:rsid w:val="00017EA8"/>
    <w:rsid w:val="00032EED"/>
    <w:rsid w:val="0003458D"/>
    <w:rsid w:val="00035A94"/>
    <w:rsid w:val="000405C6"/>
    <w:rsid w:val="00043C36"/>
    <w:rsid w:val="0004575A"/>
    <w:rsid w:val="000465B2"/>
    <w:rsid w:val="00046FA9"/>
    <w:rsid w:val="0005028D"/>
    <w:rsid w:val="00054A10"/>
    <w:rsid w:val="00054EBE"/>
    <w:rsid w:val="0005626C"/>
    <w:rsid w:val="00057A95"/>
    <w:rsid w:val="00061C4E"/>
    <w:rsid w:val="00062C6B"/>
    <w:rsid w:val="00065084"/>
    <w:rsid w:val="00075F57"/>
    <w:rsid w:val="00076410"/>
    <w:rsid w:val="00076633"/>
    <w:rsid w:val="0007707A"/>
    <w:rsid w:val="00077C14"/>
    <w:rsid w:val="0008185E"/>
    <w:rsid w:val="00081E4A"/>
    <w:rsid w:val="00081E73"/>
    <w:rsid w:val="00087BE8"/>
    <w:rsid w:val="0009017B"/>
    <w:rsid w:val="000970F7"/>
    <w:rsid w:val="000A397E"/>
    <w:rsid w:val="000A5415"/>
    <w:rsid w:val="000A6F80"/>
    <w:rsid w:val="000B51EC"/>
    <w:rsid w:val="000B5734"/>
    <w:rsid w:val="000B5F81"/>
    <w:rsid w:val="000B60FB"/>
    <w:rsid w:val="000B6BCC"/>
    <w:rsid w:val="000C6FA6"/>
    <w:rsid w:val="000C73BA"/>
    <w:rsid w:val="000C7BE5"/>
    <w:rsid w:val="000D2830"/>
    <w:rsid w:val="000E0FAB"/>
    <w:rsid w:val="000F052A"/>
    <w:rsid w:val="000F3431"/>
    <w:rsid w:val="000F403E"/>
    <w:rsid w:val="000F5375"/>
    <w:rsid w:val="000F5583"/>
    <w:rsid w:val="00102715"/>
    <w:rsid w:val="0010584B"/>
    <w:rsid w:val="001067BB"/>
    <w:rsid w:val="0011206C"/>
    <w:rsid w:val="00114186"/>
    <w:rsid w:val="00120963"/>
    <w:rsid w:val="00122B74"/>
    <w:rsid w:val="0012536B"/>
    <w:rsid w:val="00126530"/>
    <w:rsid w:val="00126A59"/>
    <w:rsid w:val="00131E82"/>
    <w:rsid w:val="001365ED"/>
    <w:rsid w:val="00140ECE"/>
    <w:rsid w:val="00144ACC"/>
    <w:rsid w:val="0014660E"/>
    <w:rsid w:val="0015356E"/>
    <w:rsid w:val="0015780A"/>
    <w:rsid w:val="00164B4E"/>
    <w:rsid w:val="00165461"/>
    <w:rsid w:val="00166409"/>
    <w:rsid w:val="00166F63"/>
    <w:rsid w:val="001700A5"/>
    <w:rsid w:val="001714E9"/>
    <w:rsid w:val="00176B1A"/>
    <w:rsid w:val="001771CE"/>
    <w:rsid w:val="00182D2D"/>
    <w:rsid w:val="0018341A"/>
    <w:rsid w:val="001835E7"/>
    <w:rsid w:val="00184383"/>
    <w:rsid w:val="00187853"/>
    <w:rsid w:val="001939BE"/>
    <w:rsid w:val="00193F2C"/>
    <w:rsid w:val="00197ECB"/>
    <w:rsid w:val="001A4505"/>
    <w:rsid w:val="001B012D"/>
    <w:rsid w:val="001B4D65"/>
    <w:rsid w:val="001B5A5F"/>
    <w:rsid w:val="001B5A86"/>
    <w:rsid w:val="001C109E"/>
    <w:rsid w:val="001C1B1B"/>
    <w:rsid w:val="001C4565"/>
    <w:rsid w:val="001C5D52"/>
    <w:rsid w:val="001C66A9"/>
    <w:rsid w:val="001D5A6E"/>
    <w:rsid w:val="001D6604"/>
    <w:rsid w:val="001E1A33"/>
    <w:rsid w:val="001E1D40"/>
    <w:rsid w:val="001E2464"/>
    <w:rsid w:val="001E3A12"/>
    <w:rsid w:val="001E6360"/>
    <w:rsid w:val="001F297D"/>
    <w:rsid w:val="001F70B3"/>
    <w:rsid w:val="001F791F"/>
    <w:rsid w:val="002024EC"/>
    <w:rsid w:val="0020271D"/>
    <w:rsid w:val="00205014"/>
    <w:rsid w:val="00205229"/>
    <w:rsid w:val="002056B0"/>
    <w:rsid w:val="00211448"/>
    <w:rsid w:val="00212577"/>
    <w:rsid w:val="0021519A"/>
    <w:rsid w:val="00217916"/>
    <w:rsid w:val="0022404B"/>
    <w:rsid w:val="00230489"/>
    <w:rsid w:val="002312A5"/>
    <w:rsid w:val="00231972"/>
    <w:rsid w:val="002325D2"/>
    <w:rsid w:val="002363E4"/>
    <w:rsid w:val="00237ED6"/>
    <w:rsid w:val="00244E82"/>
    <w:rsid w:val="0024712B"/>
    <w:rsid w:val="002525DB"/>
    <w:rsid w:val="00257410"/>
    <w:rsid w:val="00260133"/>
    <w:rsid w:val="0026722C"/>
    <w:rsid w:val="002742B6"/>
    <w:rsid w:val="00282F4D"/>
    <w:rsid w:val="002856D0"/>
    <w:rsid w:val="00287668"/>
    <w:rsid w:val="002937C3"/>
    <w:rsid w:val="002939DE"/>
    <w:rsid w:val="002A3254"/>
    <w:rsid w:val="002B2A35"/>
    <w:rsid w:val="002B2E18"/>
    <w:rsid w:val="002B74A6"/>
    <w:rsid w:val="002C1BA7"/>
    <w:rsid w:val="002C2956"/>
    <w:rsid w:val="002C78D8"/>
    <w:rsid w:val="002C7DA7"/>
    <w:rsid w:val="002D0283"/>
    <w:rsid w:val="002D034E"/>
    <w:rsid w:val="002D0454"/>
    <w:rsid w:val="002D3A73"/>
    <w:rsid w:val="002D4FBA"/>
    <w:rsid w:val="002D682B"/>
    <w:rsid w:val="002E023C"/>
    <w:rsid w:val="002E0D40"/>
    <w:rsid w:val="002E12ED"/>
    <w:rsid w:val="002E5ED7"/>
    <w:rsid w:val="002E7375"/>
    <w:rsid w:val="002E7A9B"/>
    <w:rsid w:val="002F2E35"/>
    <w:rsid w:val="00301D85"/>
    <w:rsid w:val="00302B44"/>
    <w:rsid w:val="003068F9"/>
    <w:rsid w:val="00307FD2"/>
    <w:rsid w:val="00314072"/>
    <w:rsid w:val="00314B47"/>
    <w:rsid w:val="0031560E"/>
    <w:rsid w:val="0031580B"/>
    <w:rsid w:val="003205AD"/>
    <w:rsid w:val="00320E3A"/>
    <w:rsid w:val="0033259C"/>
    <w:rsid w:val="003353EC"/>
    <w:rsid w:val="00336B9D"/>
    <w:rsid w:val="003434D4"/>
    <w:rsid w:val="00345ECC"/>
    <w:rsid w:val="00346968"/>
    <w:rsid w:val="0034767D"/>
    <w:rsid w:val="00350ED5"/>
    <w:rsid w:val="0035226E"/>
    <w:rsid w:val="0035233B"/>
    <w:rsid w:val="00357083"/>
    <w:rsid w:val="00357760"/>
    <w:rsid w:val="0036008F"/>
    <w:rsid w:val="003669F7"/>
    <w:rsid w:val="00366D1D"/>
    <w:rsid w:val="0037198B"/>
    <w:rsid w:val="0037268A"/>
    <w:rsid w:val="0037626B"/>
    <w:rsid w:val="0038252C"/>
    <w:rsid w:val="0039529D"/>
    <w:rsid w:val="003972A4"/>
    <w:rsid w:val="003A0293"/>
    <w:rsid w:val="003A2879"/>
    <w:rsid w:val="003A7437"/>
    <w:rsid w:val="003B1A68"/>
    <w:rsid w:val="003B2769"/>
    <w:rsid w:val="003C0271"/>
    <w:rsid w:val="003C197E"/>
    <w:rsid w:val="003C5DBA"/>
    <w:rsid w:val="003D0662"/>
    <w:rsid w:val="003D0D1A"/>
    <w:rsid w:val="003D51A0"/>
    <w:rsid w:val="003D54FE"/>
    <w:rsid w:val="003D6692"/>
    <w:rsid w:val="003D6CB5"/>
    <w:rsid w:val="003E2986"/>
    <w:rsid w:val="003E579D"/>
    <w:rsid w:val="003E6D06"/>
    <w:rsid w:val="003E7731"/>
    <w:rsid w:val="003F37F8"/>
    <w:rsid w:val="003F4466"/>
    <w:rsid w:val="00400460"/>
    <w:rsid w:val="00401A30"/>
    <w:rsid w:val="00406672"/>
    <w:rsid w:val="004067EF"/>
    <w:rsid w:val="0041236C"/>
    <w:rsid w:val="004138DC"/>
    <w:rsid w:val="00413E88"/>
    <w:rsid w:val="00415188"/>
    <w:rsid w:val="00415BFF"/>
    <w:rsid w:val="004175A2"/>
    <w:rsid w:val="00423B86"/>
    <w:rsid w:val="0042468F"/>
    <w:rsid w:val="00432C65"/>
    <w:rsid w:val="004331B5"/>
    <w:rsid w:val="0043390E"/>
    <w:rsid w:val="00434778"/>
    <w:rsid w:val="00436156"/>
    <w:rsid w:val="00443AD4"/>
    <w:rsid w:val="00446D34"/>
    <w:rsid w:val="00447852"/>
    <w:rsid w:val="00447C9C"/>
    <w:rsid w:val="00450EA3"/>
    <w:rsid w:val="00460BE1"/>
    <w:rsid w:val="00461289"/>
    <w:rsid w:val="00464B54"/>
    <w:rsid w:val="00466B17"/>
    <w:rsid w:val="004670BC"/>
    <w:rsid w:val="00467A76"/>
    <w:rsid w:val="00472DCA"/>
    <w:rsid w:val="00473799"/>
    <w:rsid w:val="00475551"/>
    <w:rsid w:val="00482F09"/>
    <w:rsid w:val="00487A1B"/>
    <w:rsid w:val="00492FB5"/>
    <w:rsid w:val="004A162C"/>
    <w:rsid w:val="004B042A"/>
    <w:rsid w:val="004B274A"/>
    <w:rsid w:val="004B4C40"/>
    <w:rsid w:val="004C2DD3"/>
    <w:rsid w:val="004D55B1"/>
    <w:rsid w:val="004D55FC"/>
    <w:rsid w:val="004D5C60"/>
    <w:rsid w:val="004E1B37"/>
    <w:rsid w:val="004E2069"/>
    <w:rsid w:val="004E2C0E"/>
    <w:rsid w:val="004E4024"/>
    <w:rsid w:val="004E7D02"/>
    <w:rsid w:val="004F0771"/>
    <w:rsid w:val="004F1D16"/>
    <w:rsid w:val="004F2CA4"/>
    <w:rsid w:val="004F7A58"/>
    <w:rsid w:val="0050484C"/>
    <w:rsid w:val="00504BC9"/>
    <w:rsid w:val="00515B3B"/>
    <w:rsid w:val="005160BD"/>
    <w:rsid w:val="00530C1B"/>
    <w:rsid w:val="00531228"/>
    <w:rsid w:val="0053381F"/>
    <w:rsid w:val="00534992"/>
    <w:rsid w:val="0053683C"/>
    <w:rsid w:val="0054170E"/>
    <w:rsid w:val="00546387"/>
    <w:rsid w:val="00550233"/>
    <w:rsid w:val="005522B5"/>
    <w:rsid w:val="00556884"/>
    <w:rsid w:val="00561EB4"/>
    <w:rsid w:val="00567999"/>
    <w:rsid w:val="00574023"/>
    <w:rsid w:val="0057453E"/>
    <w:rsid w:val="00574B19"/>
    <w:rsid w:val="00576C0C"/>
    <w:rsid w:val="00581F93"/>
    <w:rsid w:val="00582161"/>
    <w:rsid w:val="00590B00"/>
    <w:rsid w:val="00591817"/>
    <w:rsid w:val="00591D17"/>
    <w:rsid w:val="00594C1D"/>
    <w:rsid w:val="00596E76"/>
    <w:rsid w:val="0059782B"/>
    <w:rsid w:val="00597D9E"/>
    <w:rsid w:val="005A0153"/>
    <w:rsid w:val="005A3691"/>
    <w:rsid w:val="005B194A"/>
    <w:rsid w:val="005B3F14"/>
    <w:rsid w:val="005B4786"/>
    <w:rsid w:val="005B669F"/>
    <w:rsid w:val="005C4449"/>
    <w:rsid w:val="005C4785"/>
    <w:rsid w:val="005C4C7B"/>
    <w:rsid w:val="005C7C06"/>
    <w:rsid w:val="005C7E7A"/>
    <w:rsid w:val="005D0989"/>
    <w:rsid w:val="005E10B4"/>
    <w:rsid w:val="005E1588"/>
    <w:rsid w:val="005E1AEC"/>
    <w:rsid w:val="005E1DED"/>
    <w:rsid w:val="005E2A00"/>
    <w:rsid w:val="005E46E4"/>
    <w:rsid w:val="005E5C3A"/>
    <w:rsid w:val="005F22FD"/>
    <w:rsid w:val="005F426A"/>
    <w:rsid w:val="00607E67"/>
    <w:rsid w:val="0061372E"/>
    <w:rsid w:val="00613D12"/>
    <w:rsid w:val="00614AC1"/>
    <w:rsid w:val="00615E88"/>
    <w:rsid w:val="00616E88"/>
    <w:rsid w:val="0062309B"/>
    <w:rsid w:val="006231B9"/>
    <w:rsid w:val="00623D86"/>
    <w:rsid w:val="00631341"/>
    <w:rsid w:val="0064047F"/>
    <w:rsid w:val="006438A9"/>
    <w:rsid w:val="0065078B"/>
    <w:rsid w:val="00652A99"/>
    <w:rsid w:val="006536A1"/>
    <w:rsid w:val="006540FE"/>
    <w:rsid w:val="00656B25"/>
    <w:rsid w:val="00656FB5"/>
    <w:rsid w:val="006600F3"/>
    <w:rsid w:val="00665F01"/>
    <w:rsid w:val="006726A4"/>
    <w:rsid w:val="0067566F"/>
    <w:rsid w:val="00677DD7"/>
    <w:rsid w:val="006814C0"/>
    <w:rsid w:val="00682877"/>
    <w:rsid w:val="00683CF3"/>
    <w:rsid w:val="006844AE"/>
    <w:rsid w:val="006846F4"/>
    <w:rsid w:val="006854BF"/>
    <w:rsid w:val="00690B93"/>
    <w:rsid w:val="00694C56"/>
    <w:rsid w:val="00696147"/>
    <w:rsid w:val="006B25CE"/>
    <w:rsid w:val="006B5D90"/>
    <w:rsid w:val="006B6AD6"/>
    <w:rsid w:val="006B7032"/>
    <w:rsid w:val="006C027F"/>
    <w:rsid w:val="006C3ECA"/>
    <w:rsid w:val="006D3114"/>
    <w:rsid w:val="006D390F"/>
    <w:rsid w:val="006D69EC"/>
    <w:rsid w:val="006E050B"/>
    <w:rsid w:val="006E480E"/>
    <w:rsid w:val="006E4B1D"/>
    <w:rsid w:val="006E68DA"/>
    <w:rsid w:val="006F098B"/>
    <w:rsid w:val="006F0D2C"/>
    <w:rsid w:val="006F3B30"/>
    <w:rsid w:val="00717982"/>
    <w:rsid w:val="007228BA"/>
    <w:rsid w:val="00726E9D"/>
    <w:rsid w:val="00727545"/>
    <w:rsid w:val="00731B2A"/>
    <w:rsid w:val="00733DA7"/>
    <w:rsid w:val="00735965"/>
    <w:rsid w:val="00742CF7"/>
    <w:rsid w:val="00744FEC"/>
    <w:rsid w:val="00747B01"/>
    <w:rsid w:val="007543A8"/>
    <w:rsid w:val="007642D5"/>
    <w:rsid w:val="0076483C"/>
    <w:rsid w:val="00766222"/>
    <w:rsid w:val="007665DF"/>
    <w:rsid w:val="00775380"/>
    <w:rsid w:val="00775916"/>
    <w:rsid w:val="00782688"/>
    <w:rsid w:val="00782A67"/>
    <w:rsid w:val="00783256"/>
    <w:rsid w:val="00783462"/>
    <w:rsid w:val="00785C0A"/>
    <w:rsid w:val="00791BA4"/>
    <w:rsid w:val="00792BE9"/>
    <w:rsid w:val="00794000"/>
    <w:rsid w:val="007A12B1"/>
    <w:rsid w:val="007A249B"/>
    <w:rsid w:val="007A39A1"/>
    <w:rsid w:val="007B0427"/>
    <w:rsid w:val="007B202A"/>
    <w:rsid w:val="007B5C42"/>
    <w:rsid w:val="007C0DA2"/>
    <w:rsid w:val="007C1E7B"/>
    <w:rsid w:val="007C459A"/>
    <w:rsid w:val="007C66BC"/>
    <w:rsid w:val="007C728C"/>
    <w:rsid w:val="007D5176"/>
    <w:rsid w:val="007D7D14"/>
    <w:rsid w:val="007E0FFB"/>
    <w:rsid w:val="007E233F"/>
    <w:rsid w:val="007E50E6"/>
    <w:rsid w:val="007E741C"/>
    <w:rsid w:val="007F074E"/>
    <w:rsid w:val="007F1ADF"/>
    <w:rsid w:val="007F21B9"/>
    <w:rsid w:val="007F24D3"/>
    <w:rsid w:val="007F7C38"/>
    <w:rsid w:val="00802F34"/>
    <w:rsid w:val="008071DC"/>
    <w:rsid w:val="00812782"/>
    <w:rsid w:val="008137E2"/>
    <w:rsid w:val="00821051"/>
    <w:rsid w:val="0082184C"/>
    <w:rsid w:val="00821BCF"/>
    <w:rsid w:val="00823439"/>
    <w:rsid w:val="00824510"/>
    <w:rsid w:val="008250A7"/>
    <w:rsid w:val="00827A24"/>
    <w:rsid w:val="0083112C"/>
    <w:rsid w:val="0084100C"/>
    <w:rsid w:val="00844F63"/>
    <w:rsid w:val="00850D38"/>
    <w:rsid w:val="00852A5A"/>
    <w:rsid w:val="00855AED"/>
    <w:rsid w:val="00860E55"/>
    <w:rsid w:val="00863C3F"/>
    <w:rsid w:val="00864F05"/>
    <w:rsid w:val="00865B55"/>
    <w:rsid w:val="008709F9"/>
    <w:rsid w:val="00873644"/>
    <w:rsid w:val="00882F68"/>
    <w:rsid w:val="0088576A"/>
    <w:rsid w:val="00887C9C"/>
    <w:rsid w:val="00891FF5"/>
    <w:rsid w:val="00894994"/>
    <w:rsid w:val="00895D54"/>
    <w:rsid w:val="008A19A5"/>
    <w:rsid w:val="008A1DC4"/>
    <w:rsid w:val="008A6A34"/>
    <w:rsid w:val="008A7FF6"/>
    <w:rsid w:val="008B19A9"/>
    <w:rsid w:val="008B20DB"/>
    <w:rsid w:val="008B2D27"/>
    <w:rsid w:val="008B3DAA"/>
    <w:rsid w:val="008B6164"/>
    <w:rsid w:val="008C0AC0"/>
    <w:rsid w:val="008C0CF4"/>
    <w:rsid w:val="008C7CB2"/>
    <w:rsid w:val="008D0895"/>
    <w:rsid w:val="008D3178"/>
    <w:rsid w:val="008D40E5"/>
    <w:rsid w:val="008E11CC"/>
    <w:rsid w:val="008F173E"/>
    <w:rsid w:val="008F48CD"/>
    <w:rsid w:val="008F5C11"/>
    <w:rsid w:val="009039F5"/>
    <w:rsid w:val="009054F6"/>
    <w:rsid w:val="00910B1E"/>
    <w:rsid w:val="00911833"/>
    <w:rsid w:val="00911FA9"/>
    <w:rsid w:val="00914426"/>
    <w:rsid w:val="00914D3E"/>
    <w:rsid w:val="00916BB2"/>
    <w:rsid w:val="009267DB"/>
    <w:rsid w:val="009277C4"/>
    <w:rsid w:val="009313E1"/>
    <w:rsid w:val="0094369C"/>
    <w:rsid w:val="009466FF"/>
    <w:rsid w:val="00946ABA"/>
    <w:rsid w:val="009501F7"/>
    <w:rsid w:val="00951896"/>
    <w:rsid w:val="00952A45"/>
    <w:rsid w:val="00960E3C"/>
    <w:rsid w:val="009627A0"/>
    <w:rsid w:val="00963E4A"/>
    <w:rsid w:val="00963F97"/>
    <w:rsid w:val="009655A5"/>
    <w:rsid w:val="00966BD0"/>
    <w:rsid w:val="0096790C"/>
    <w:rsid w:val="00970732"/>
    <w:rsid w:val="009741E3"/>
    <w:rsid w:val="00981F07"/>
    <w:rsid w:val="00985834"/>
    <w:rsid w:val="00987516"/>
    <w:rsid w:val="00991707"/>
    <w:rsid w:val="00992C23"/>
    <w:rsid w:val="00992FBE"/>
    <w:rsid w:val="0099361F"/>
    <w:rsid w:val="0099660D"/>
    <w:rsid w:val="009A191B"/>
    <w:rsid w:val="009A3496"/>
    <w:rsid w:val="009A40FA"/>
    <w:rsid w:val="009A5D6E"/>
    <w:rsid w:val="009B6DE0"/>
    <w:rsid w:val="009C1A10"/>
    <w:rsid w:val="009C4216"/>
    <w:rsid w:val="009C6EE7"/>
    <w:rsid w:val="009C7A03"/>
    <w:rsid w:val="009D3DEC"/>
    <w:rsid w:val="009F5056"/>
    <w:rsid w:val="00A03408"/>
    <w:rsid w:val="00A0592A"/>
    <w:rsid w:val="00A12033"/>
    <w:rsid w:val="00A16DA9"/>
    <w:rsid w:val="00A21E24"/>
    <w:rsid w:val="00A24CD1"/>
    <w:rsid w:val="00A251B4"/>
    <w:rsid w:val="00A256C3"/>
    <w:rsid w:val="00A30539"/>
    <w:rsid w:val="00A32363"/>
    <w:rsid w:val="00A329C2"/>
    <w:rsid w:val="00A43DBD"/>
    <w:rsid w:val="00A471F9"/>
    <w:rsid w:val="00A4772D"/>
    <w:rsid w:val="00A62087"/>
    <w:rsid w:val="00A664AC"/>
    <w:rsid w:val="00A67785"/>
    <w:rsid w:val="00A70DA5"/>
    <w:rsid w:val="00A85FBC"/>
    <w:rsid w:val="00A91E13"/>
    <w:rsid w:val="00A952DD"/>
    <w:rsid w:val="00A955DB"/>
    <w:rsid w:val="00A96033"/>
    <w:rsid w:val="00AA21D0"/>
    <w:rsid w:val="00AA50ED"/>
    <w:rsid w:val="00AA7CA3"/>
    <w:rsid w:val="00AB003B"/>
    <w:rsid w:val="00AB0FEB"/>
    <w:rsid w:val="00AB1F5D"/>
    <w:rsid w:val="00AB452A"/>
    <w:rsid w:val="00AB72BE"/>
    <w:rsid w:val="00AB768F"/>
    <w:rsid w:val="00AD210D"/>
    <w:rsid w:val="00AD2147"/>
    <w:rsid w:val="00AE4456"/>
    <w:rsid w:val="00AE513F"/>
    <w:rsid w:val="00AF0E27"/>
    <w:rsid w:val="00AF4154"/>
    <w:rsid w:val="00AF6820"/>
    <w:rsid w:val="00AF7A8C"/>
    <w:rsid w:val="00B0134E"/>
    <w:rsid w:val="00B0737B"/>
    <w:rsid w:val="00B1056D"/>
    <w:rsid w:val="00B10BE8"/>
    <w:rsid w:val="00B10F82"/>
    <w:rsid w:val="00B12E6F"/>
    <w:rsid w:val="00B147B8"/>
    <w:rsid w:val="00B17B2A"/>
    <w:rsid w:val="00B20FB1"/>
    <w:rsid w:val="00B24182"/>
    <w:rsid w:val="00B26796"/>
    <w:rsid w:val="00B31206"/>
    <w:rsid w:val="00B36F39"/>
    <w:rsid w:val="00B37B7E"/>
    <w:rsid w:val="00B409CC"/>
    <w:rsid w:val="00B4288A"/>
    <w:rsid w:val="00B43907"/>
    <w:rsid w:val="00B5170E"/>
    <w:rsid w:val="00B66E13"/>
    <w:rsid w:val="00B676DE"/>
    <w:rsid w:val="00B70F82"/>
    <w:rsid w:val="00B7137D"/>
    <w:rsid w:val="00B72DF5"/>
    <w:rsid w:val="00B73698"/>
    <w:rsid w:val="00B756D8"/>
    <w:rsid w:val="00B77E5F"/>
    <w:rsid w:val="00B843E2"/>
    <w:rsid w:val="00B86A8F"/>
    <w:rsid w:val="00B90503"/>
    <w:rsid w:val="00B93908"/>
    <w:rsid w:val="00BA111E"/>
    <w:rsid w:val="00BA1765"/>
    <w:rsid w:val="00BA7C39"/>
    <w:rsid w:val="00BB2D3C"/>
    <w:rsid w:val="00BB3564"/>
    <w:rsid w:val="00BB4BBD"/>
    <w:rsid w:val="00BB5553"/>
    <w:rsid w:val="00BB6F1C"/>
    <w:rsid w:val="00BC2252"/>
    <w:rsid w:val="00BC3B2F"/>
    <w:rsid w:val="00BC6E2B"/>
    <w:rsid w:val="00BC70FE"/>
    <w:rsid w:val="00BD09A4"/>
    <w:rsid w:val="00BD3726"/>
    <w:rsid w:val="00BE5AEA"/>
    <w:rsid w:val="00BF014D"/>
    <w:rsid w:val="00BF2A45"/>
    <w:rsid w:val="00BF2F62"/>
    <w:rsid w:val="00BF4D5D"/>
    <w:rsid w:val="00BF57CA"/>
    <w:rsid w:val="00C040EE"/>
    <w:rsid w:val="00C065D7"/>
    <w:rsid w:val="00C07630"/>
    <w:rsid w:val="00C10183"/>
    <w:rsid w:val="00C12BDE"/>
    <w:rsid w:val="00C12F37"/>
    <w:rsid w:val="00C17CEE"/>
    <w:rsid w:val="00C21DB0"/>
    <w:rsid w:val="00C32A3F"/>
    <w:rsid w:val="00C32A7A"/>
    <w:rsid w:val="00C34B42"/>
    <w:rsid w:val="00C376EC"/>
    <w:rsid w:val="00C43944"/>
    <w:rsid w:val="00C4534B"/>
    <w:rsid w:val="00C45701"/>
    <w:rsid w:val="00C45BCC"/>
    <w:rsid w:val="00C61375"/>
    <w:rsid w:val="00C63CB9"/>
    <w:rsid w:val="00C64AB6"/>
    <w:rsid w:val="00C6676A"/>
    <w:rsid w:val="00C674F2"/>
    <w:rsid w:val="00C73CBE"/>
    <w:rsid w:val="00C864FC"/>
    <w:rsid w:val="00C865EF"/>
    <w:rsid w:val="00C876DF"/>
    <w:rsid w:val="00C87DC6"/>
    <w:rsid w:val="00C91BBA"/>
    <w:rsid w:val="00C927A1"/>
    <w:rsid w:val="00C93104"/>
    <w:rsid w:val="00C96133"/>
    <w:rsid w:val="00CA18A1"/>
    <w:rsid w:val="00CA1A5D"/>
    <w:rsid w:val="00CA4577"/>
    <w:rsid w:val="00CA4CD3"/>
    <w:rsid w:val="00CB3EFA"/>
    <w:rsid w:val="00CB57BA"/>
    <w:rsid w:val="00CC1F44"/>
    <w:rsid w:val="00CC5A36"/>
    <w:rsid w:val="00CD1DC8"/>
    <w:rsid w:val="00CD45F1"/>
    <w:rsid w:val="00CE0340"/>
    <w:rsid w:val="00CE2706"/>
    <w:rsid w:val="00CF3BF6"/>
    <w:rsid w:val="00D00DC0"/>
    <w:rsid w:val="00D03200"/>
    <w:rsid w:val="00D03ACA"/>
    <w:rsid w:val="00D063F1"/>
    <w:rsid w:val="00D10E6D"/>
    <w:rsid w:val="00D13708"/>
    <w:rsid w:val="00D15DC0"/>
    <w:rsid w:val="00D16627"/>
    <w:rsid w:val="00D16D1B"/>
    <w:rsid w:val="00D20C1B"/>
    <w:rsid w:val="00D231F9"/>
    <w:rsid w:val="00D26F52"/>
    <w:rsid w:val="00D2743B"/>
    <w:rsid w:val="00D3014F"/>
    <w:rsid w:val="00D322F9"/>
    <w:rsid w:val="00D35529"/>
    <w:rsid w:val="00D4018F"/>
    <w:rsid w:val="00D40CC3"/>
    <w:rsid w:val="00D42B37"/>
    <w:rsid w:val="00D43DE5"/>
    <w:rsid w:val="00D52EBA"/>
    <w:rsid w:val="00D533C0"/>
    <w:rsid w:val="00D5352C"/>
    <w:rsid w:val="00D543B2"/>
    <w:rsid w:val="00D57233"/>
    <w:rsid w:val="00D629F7"/>
    <w:rsid w:val="00D62C6C"/>
    <w:rsid w:val="00D6515B"/>
    <w:rsid w:val="00D67142"/>
    <w:rsid w:val="00D70DF5"/>
    <w:rsid w:val="00D72452"/>
    <w:rsid w:val="00D92299"/>
    <w:rsid w:val="00DA0D05"/>
    <w:rsid w:val="00DA1647"/>
    <w:rsid w:val="00DA2347"/>
    <w:rsid w:val="00DA4D12"/>
    <w:rsid w:val="00DB0C2F"/>
    <w:rsid w:val="00DB1674"/>
    <w:rsid w:val="00DB5DF7"/>
    <w:rsid w:val="00DC1F8B"/>
    <w:rsid w:val="00DC2A55"/>
    <w:rsid w:val="00DC4E5D"/>
    <w:rsid w:val="00DC72A8"/>
    <w:rsid w:val="00DD170B"/>
    <w:rsid w:val="00DD56DF"/>
    <w:rsid w:val="00DE6227"/>
    <w:rsid w:val="00DE7FDA"/>
    <w:rsid w:val="00DF6FB2"/>
    <w:rsid w:val="00E02901"/>
    <w:rsid w:val="00E05B2D"/>
    <w:rsid w:val="00E12F2E"/>
    <w:rsid w:val="00E13975"/>
    <w:rsid w:val="00E13CAC"/>
    <w:rsid w:val="00E1429B"/>
    <w:rsid w:val="00E16BFE"/>
    <w:rsid w:val="00E175B4"/>
    <w:rsid w:val="00E2085B"/>
    <w:rsid w:val="00E2386B"/>
    <w:rsid w:val="00E34370"/>
    <w:rsid w:val="00E350F5"/>
    <w:rsid w:val="00E411F4"/>
    <w:rsid w:val="00E43D66"/>
    <w:rsid w:val="00E44E0A"/>
    <w:rsid w:val="00E46A86"/>
    <w:rsid w:val="00E50478"/>
    <w:rsid w:val="00E51B81"/>
    <w:rsid w:val="00E5379D"/>
    <w:rsid w:val="00E5417D"/>
    <w:rsid w:val="00E555C5"/>
    <w:rsid w:val="00E60A08"/>
    <w:rsid w:val="00E66C89"/>
    <w:rsid w:val="00E66CF4"/>
    <w:rsid w:val="00E67457"/>
    <w:rsid w:val="00E702C0"/>
    <w:rsid w:val="00E70505"/>
    <w:rsid w:val="00E725A3"/>
    <w:rsid w:val="00E76361"/>
    <w:rsid w:val="00E76C39"/>
    <w:rsid w:val="00E77431"/>
    <w:rsid w:val="00E803C0"/>
    <w:rsid w:val="00E81BBB"/>
    <w:rsid w:val="00E8229D"/>
    <w:rsid w:val="00E83CFF"/>
    <w:rsid w:val="00E84204"/>
    <w:rsid w:val="00E861DA"/>
    <w:rsid w:val="00E87917"/>
    <w:rsid w:val="00E87A58"/>
    <w:rsid w:val="00E87E44"/>
    <w:rsid w:val="00E91D19"/>
    <w:rsid w:val="00E93D1B"/>
    <w:rsid w:val="00E9474F"/>
    <w:rsid w:val="00EA0F38"/>
    <w:rsid w:val="00EA4620"/>
    <w:rsid w:val="00EA54C8"/>
    <w:rsid w:val="00EA7B5B"/>
    <w:rsid w:val="00EB61BE"/>
    <w:rsid w:val="00EB6A6D"/>
    <w:rsid w:val="00EC166B"/>
    <w:rsid w:val="00EC42CD"/>
    <w:rsid w:val="00EC46E6"/>
    <w:rsid w:val="00EC5601"/>
    <w:rsid w:val="00ED2483"/>
    <w:rsid w:val="00ED3358"/>
    <w:rsid w:val="00ED4741"/>
    <w:rsid w:val="00EE0BD3"/>
    <w:rsid w:val="00EE0E36"/>
    <w:rsid w:val="00EE191C"/>
    <w:rsid w:val="00EE2126"/>
    <w:rsid w:val="00EE49BB"/>
    <w:rsid w:val="00EF02A9"/>
    <w:rsid w:val="00EF22E1"/>
    <w:rsid w:val="00EF563C"/>
    <w:rsid w:val="00F01852"/>
    <w:rsid w:val="00F02227"/>
    <w:rsid w:val="00F11F02"/>
    <w:rsid w:val="00F14CE2"/>
    <w:rsid w:val="00F15F0F"/>
    <w:rsid w:val="00F15FAC"/>
    <w:rsid w:val="00F20612"/>
    <w:rsid w:val="00F21122"/>
    <w:rsid w:val="00F25D5E"/>
    <w:rsid w:val="00F2639D"/>
    <w:rsid w:val="00F3092E"/>
    <w:rsid w:val="00F33EE7"/>
    <w:rsid w:val="00F34FCB"/>
    <w:rsid w:val="00F35A56"/>
    <w:rsid w:val="00F41D5C"/>
    <w:rsid w:val="00F43382"/>
    <w:rsid w:val="00F436BC"/>
    <w:rsid w:val="00F449A1"/>
    <w:rsid w:val="00F46D4F"/>
    <w:rsid w:val="00F520E6"/>
    <w:rsid w:val="00F564DB"/>
    <w:rsid w:val="00F6068E"/>
    <w:rsid w:val="00F60BB0"/>
    <w:rsid w:val="00F65BB9"/>
    <w:rsid w:val="00F75EB7"/>
    <w:rsid w:val="00F76750"/>
    <w:rsid w:val="00F805D8"/>
    <w:rsid w:val="00F86E57"/>
    <w:rsid w:val="00F972BC"/>
    <w:rsid w:val="00FA771A"/>
    <w:rsid w:val="00FB1584"/>
    <w:rsid w:val="00FB3F24"/>
    <w:rsid w:val="00FB553C"/>
    <w:rsid w:val="00FC0B0F"/>
    <w:rsid w:val="00FC4072"/>
    <w:rsid w:val="00FE39FA"/>
    <w:rsid w:val="00FE6064"/>
    <w:rsid w:val="00FE7FE6"/>
    <w:rsid w:val="00FF3A49"/>
    <w:rsid w:val="00FF3A99"/>
    <w:rsid w:val="00FF3F34"/>
    <w:rsid w:val="00FF5ABF"/>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149DE"/>
  <w15:chartTrackingRefBased/>
  <w15:docId w15:val="{3F595D6A-6132-4587-BBA3-D3A9D6C3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2C0E"/>
    <w:pPr>
      <w:spacing w:after="0" w:line="240" w:lineRule="auto"/>
    </w:pPr>
    <w:rPr>
      <w:rFonts w:ascii="Arial" w:eastAsia="Calibri" w:hAnsi="Arial"/>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B5734"/>
    <w:pPr>
      <w:spacing w:after="0" w:line="240" w:lineRule="auto"/>
    </w:pPr>
    <w:rPr>
      <w:rFonts w:ascii="Calibri" w:hAnsi="Calibri" w:cs="Calibri"/>
      <w:lang w:eastAsia="en-US"/>
    </w:rPr>
  </w:style>
  <w:style w:type="character" w:customStyle="1" w:styleId="PlainTextChar">
    <w:name w:val="Plain Text Char"/>
    <w:basedOn w:val="DefaultParagraphFont"/>
    <w:link w:val="PlainText"/>
    <w:uiPriority w:val="99"/>
    <w:semiHidden/>
    <w:rsid w:val="000B5734"/>
    <w:rPr>
      <w:rFonts w:ascii="Calibri" w:hAnsi="Calibri" w:cs="Calibri"/>
      <w:lang w:eastAsia="en-US"/>
    </w:rPr>
  </w:style>
  <w:style w:type="paragraph" w:styleId="NormalWeb">
    <w:name w:val="Normal (Web)"/>
    <w:basedOn w:val="Normal"/>
    <w:uiPriority w:val="99"/>
    <w:semiHidden/>
    <w:unhideWhenUsed/>
    <w:rsid w:val="009A5D6E"/>
    <w:pPr>
      <w:spacing w:before="100" w:beforeAutospacing="1" w:after="100" w:afterAutospacing="1" w:line="240" w:lineRule="auto"/>
    </w:pPr>
    <w:rPr>
      <w:rFonts w:ascii="Calibri" w:hAnsi="Calibri" w:cs="Calibri"/>
    </w:rPr>
  </w:style>
  <w:style w:type="paragraph" w:styleId="BalloonText">
    <w:name w:val="Balloon Text"/>
    <w:basedOn w:val="Normal"/>
    <w:link w:val="BalloonTextChar"/>
    <w:uiPriority w:val="99"/>
    <w:semiHidden/>
    <w:unhideWhenUsed/>
    <w:rsid w:val="00C101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183"/>
    <w:rPr>
      <w:rFonts w:ascii="Segoe UI" w:hAnsi="Segoe UI" w:cs="Segoe UI"/>
      <w:sz w:val="18"/>
      <w:szCs w:val="18"/>
    </w:rPr>
  </w:style>
  <w:style w:type="paragraph" w:styleId="ListParagraph">
    <w:name w:val="List Paragraph"/>
    <w:basedOn w:val="Normal"/>
    <w:uiPriority w:val="34"/>
    <w:qFormat/>
    <w:rsid w:val="0050484C"/>
    <w:pPr>
      <w:ind w:left="720"/>
      <w:contextualSpacing/>
    </w:pPr>
  </w:style>
  <w:style w:type="character" w:styleId="Hyperlink">
    <w:name w:val="Hyperlink"/>
    <w:basedOn w:val="DefaultParagraphFont"/>
    <w:uiPriority w:val="99"/>
    <w:unhideWhenUsed/>
    <w:rsid w:val="00140ECE"/>
    <w:rPr>
      <w:color w:val="0563C1" w:themeColor="hyperlink"/>
      <w:u w:val="single"/>
    </w:rPr>
  </w:style>
  <w:style w:type="character" w:styleId="UnresolvedMention">
    <w:name w:val="Unresolved Mention"/>
    <w:basedOn w:val="DefaultParagraphFont"/>
    <w:uiPriority w:val="99"/>
    <w:semiHidden/>
    <w:unhideWhenUsed/>
    <w:rsid w:val="00140ECE"/>
    <w:rPr>
      <w:color w:val="605E5C"/>
      <w:shd w:val="clear" w:color="auto" w:fill="E1DFDD"/>
    </w:rPr>
  </w:style>
  <w:style w:type="paragraph" w:styleId="Revision">
    <w:name w:val="Revision"/>
    <w:hidden/>
    <w:uiPriority w:val="99"/>
    <w:semiHidden/>
    <w:rsid w:val="00AE51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36743">
      <w:bodyDiv w:val="1"/>
      <w:marLeft w:val="0"/>
      <w:marRight w:val="0"/>
      <w:marTop w:val="0"/>
      <w:marBottom w:val="0"/>
      <w:divBdr>
        <w:top w:val="none" w:sz="0" w:space="0" w:color="auto"/>
        <w:left w:val="none" w:sz="0" w:space="0" w:color="auto"/>
        <w:bottom w:val="none" w:sz="0" w:space="0" w:color="auto"/>
        <w:right w:val="none" w:sz="0" w:space="0" w:color="auto"/>
      </w:divBdr>
    </w:div>
    <w:div w:id="229310544">
      <w:bodyDiv w:val="1"/>
      <w:marLeft w:val="0"/>
      <w:marRight w:val="0"/>
      <w:marTop w:val="0"/>
      <w:marBottom w:val="0"/>
      <w:divBdr>
        <w:top w:val="none" w:sz="0" w:space="0" w:color="auto"/>
        <w:left w:val="none" w:sz="0" w:space="0" w:color="auto"/>
        <w:bottom w:val="none" w:sz="0" w:space="0" w:color="auto"/>
        <w:right w:val="none" w:sz="0" w:space="0" w:color="auto"/>
      </w:divBdr>
    </w:div>
    <w:div w:id="380981506">
      <w:bodyDiv w:val="1"/>
      <w:marLeft w:val="0"/>
      <w:marRight w:val="0"/>
      <w:marTop w:val="0"/>
      <w:marBottom w:val="0"/>
      <w:divBdr>
        <w:top w:val="none" w:sz="0" w:space="0" w:color="auto"/>
        <w:left w:val="none" w:sz="0" w:space="0" w:color="auto"/>
        <w:bottom w:val="none" w:sz="0" w:space="0" w:color="auto"/>
        <w:right w:val="none" w:sz="0" w:space="0" w:color="auto"/>
      </w:divBdr>
    </w:div>
    <w:div w:id="478157445">
      <w:bodyDiv w:val="1"/>
      <w:marLeft w:val="0"/>
      <w:marRight w:val="0"/>
      <w:marTop w:val="0"/>
      <w:marBottom w:val="0"/>
      <w:divBdr>
        <w:top w:val="none" w:sz="0" w:space="0" w:color="auto"/>
        <w:left w:val="none" w:sz="0" w:space="0" w:color="auto"/>
        <w:bottom w:val="none" w:sz="0" w:space="0" w:color="auto"/>
        <w:right w:val="none" w:sz="0" w:space="0" w:color="auto"/>
      </w:divBdr>
    </w:div>
    <w:div w:id="487867426">
      <w:bodyDiv w:val="1"/>
      <w:marLeft w:val="0"/>
      <w:marRight w:val="0"/>
      <w:marTop w:val="0"/>
      <w:marBottom w:val="0"/>
      <w:divBdr>
        <w:top w:val="none" w:sz="0" w:space="0" w:color="auto"/>
        <w:left w:val="none" w:sz="0" w:space="0" w:color="auto"/>
        <w:bottom w:val="none" w:sz="0" w:space="0" w:color="auto"/>
        <w:right w:val="none" w:sz="0" w:space="0" w:color="auto"/>
      </w:divBdr>
    </w:div>
    <w:div w:id="499270774">
      <w:bodyDiv w:val="1"/>
      <w:marLeft w:val="0"/>
      <w:marRight w:val="0"/>
      <w:marTop w:val="0"/>
      <w:marBottom w:val="0"/>
      <w:divBdr>
        <w:top w:val="none" w:sz="0" w:space="0" w:color="auto"/>
        <w:left w:val="none" w:sz="0" w:space="0" w:color="auto"/>
        <w:bottom w:val="none" w:sz="0" w:space="0" w:color="auto"/>
        <w:right w:val="none" w:sz="0" w:space="0" w:color="auto"/>
      </w:divBdr>
    </w:div>
    <w:div w:id="533620286">
      <w:bodyDiv w:val="1"/>
      <w:marLeft w:val="0"/>
      <w:marRight w:val="0"/>
      <w:marTop w:val="0"/>
      <w:marBottom w:val="0"/>
      <w:divBdr>
        <w:top w:val="none" w:sz="0" w:space="0" w:color="auto"/>
        <w:left w:val="none" w:sz="0" w:space="0" w:color="auto"/>
        <w:bottom w:val="none" w:sz="0" w:space="0" w:color="auto"/>
        <w:right w:val="none" w:sz="0" w:space="0" w:color="auto"/>
      </w:divBdr>
    </w:div>
    <w:div w:id="593511772">
      <w:bodyDiv w:val="1"/>
      <w:marLeft w:val="0"/>
      <w:marRight w:val="0"/>
      <w:marTop w:val="0"/>
      <w:marBottom w:val="0"/>
      <w:divBdr>
        <w:top w:val="none" w:sz="0" w:space="0" w:color="auto"/>
        <w:left w:val="none" w:sz="0" w:space="0" w:color="auto"/>
        <w:bottom w:val="none" w:sz="0" w:space="0" w:color="auto"/>
        <w:right w:val="none" w:sz="0" w:space="0" w:color="auto"/>
      </w:divBdr>
    </w:div>
    <w:div w:id="604729610">
      <w:bodyDiv w:val="1"/>
      <w:marLeft w:val="0"/>
      <w:marRight w:val="0"/>
      <w:marTop w:val="0"/>
      <w:marBottom w:val="0"/>
      <w:divBdr>
        <w:top w:val="none" w:sz="0" w:space="0" w:color="auto"/>
        <w:left w:val="none" w:sz="0" w:space="0" w:color="auto"/>
        <w:bottom w:val="none" w:sz="0" w:space="0" w:color="auto"/>
        <w:right w:val="none" w:sz="0" w:space="0" w:color="auto"/>
      </w:divBdr>
    </w:div>
    <w:div w:id="675158814">
      <w:bodyDiv w:val="1"/>
      <w:marLeft w:val="0"/>
      <w:marRight w:val="0"/>
      <w:marTop w:val="0"/>
      <w:marBottom w:val="0"/>
      <w:divBdr>
        <w:top w:val="none" w:sz="0" w:space="0" w:color="auto"/>
        <w:left w:val="none" w:sz="0" w:space="0" w:color="auto"/>
        <w:bottom w:val="none" w:sz="0" w:space="0" w:color="auto"/>
        <w:right w:val="none" w:sz="0" w:space="0" w:color="auto"/>
      </w:divBdr>
    </w:div>
    <w:div w:id="680549438">
      <w:bodyDiv w:val="1"/>
      <w:marLeft w:val="0"/>
      <w:marRight w:val="0"/>
      <w:marTop w:val="0"/>
      <w:marBottom w:val="0"/>
      <w:divBdr>
        <w:top w:val="none" w:sz="0" w:space="0" w:color="auto"/>
        <w:left w:val="none" w:sz="0" w:space="0" w:color="auto"/>
        <w:bottom w:val="none" w:sz="0" w:space="0" w:color="auto"/>
        <w:right w:val="none" w:sz="0" w:space="0" w:color="auto"/>
      </w:divBdr>
    </w:div>
    <w:div w:id="720791263">
      <w:bodyDiv w:val="1"/>
      <w:marLeft w:val="0"/>
      <w:marRight w:val="0"/>
      <w:marTop w:val="0"/>
      <w:marBottom w:val="0"/>
      <w:divBdr>
        <w:top w:val="none" w:sz="0" w:space="0" w:color="auto"/>
        <w:left w:val="none" w:sz="0" w:space="0" w:color="auto"/>
        <w:bottom w:val="none" w:sz="0" w:space="0" w:color="auto"/>
        <w:right w:val="none" w:sz="0" w:space="0" w:color="auto"/>
      </w:divBdr>
    </w:div>
    <w:div w:id="746390297">
      <w:bodyDiv w:val="1"/>
      <w:marLeft w:val="0"/>
      <w:marRight w:val="0"/>
      <w:marTop w:val="0"/>
      <w:marBottom w:val="0"/>
      <w:divBdr>
        <w:top w:val="none" w:sz="0" w:space="0" w:color="auto"/>
        <w:left w:val="none" w:sz="0" w:space="0" w:color="auto"/>
        <w:bottom w:val="none" w:sz="0" w:space="0" w:color="auto"/>
        <w:right w:val="none" w:sz="0" w:space="0" w:color="auto"/>
      </w:divBdr>
    </w:div>
    <w:div w:id="866870394">
      <w:bodyDiv w:val="1"/>
      <w:marLeft w:val="0"/>
      <w:marRight w:val="0"/>
      <w:marTop w:val="0"/>
      <w:marBottom w:val="0"/>
      <w:divBdr>
        <w:top w:val="none" w:sz="0" w:space="0" w:color="auto"/>
        <w:left w:val="none" w:sz="0" w:space="0" w:color="auto"/>
        <w:bottom w:val="none" w:sz="0" w:space="0" w:color="auto"/>
        <w:right w:val="none" w:sz="0" w:space="0" w:color="auto"/>
      </w:divBdr>
    </w:div>
    <w:div w:id="888149389">
      <w:bodyDiv w:val="1"/>
      <w:marLeft w:val="0"/>
      <w:marRight w:val="0"/>
      <w:marTop w:val="0"/>
      <w:marBottom w:val="0"/>
      <w:divBdr>
        <w:top w:val="none" w:sz="0" w:space="0" w:color="auto"/>
        <w:left w:val="none" w:sz="0" w:space="0" w:color="auto"/>
        <w:bottom w:val="none" w:sz="0" w:space="0" w:color="auto"/>
        <w:right w:val="none" w:sz="0" w:space="0" w:color="auto"/>
      </w:divBdr>
    </w:div>
    <w:div w:id="902376898">
      <w:bodyDiv w:val="1"/>
      <w:marLeft w:val="0"/>
      <w:marRight w:val="0"/>
      <w:marTop w:val="0"/>
      <w:marBottom w:val="0"/>
      <w:divBdr>
        <w:top w:val="none" w:sz="0" w:space="0" w:color="auto"/>
        <w:left w:val="none" w:sz="0" w:space="0" w:color="auto"/>
        <w:bottom w:val="none" w:sz="0" w:space="0" w:color="auto"/>
        <w:right w:val="none" w:sz="0" w:space="0" w:color="auto"/>
      </w:divBdr>
    </w:div>
    <w:div w:id="1034886628">
      <w:bodyDiv w:val="1"/>
      <w:marLeft w:val="0"/>
      <w:marRight w:val="0"/>
      <w:marTop w:val="0"/>
      <w:marBottom w:val="0"/>
      <w:divBdr>
        <w:top w:val="none" w:sz="0" w:space="0" w:color="auto"/>
        <w:left w:val="none" w:sz="0" w:space="0" w:color="auto"/>
        <w:bottom w:val="none" w:sz="0" w:space="0" w:color="auto"/>
        <w:right w:val="none" w:sz="0" w:space="0" w:color="auto"/>
      </w:divBdr>
    </w:div>
    <w:div w:id="1045061647">
      <w:bodyDiv w:val="1"/>
      <w:marLeft w:val="0"/>
      <w:marRight w:val="0"/>
      <w:marTop w:val="0"/>
      <w:marBottom w:val="0"/>
      <w:divBdr>
        <w:top w:val="none" w:sz="0" w:space="0" w:color="auto"/>
        <w:left w:val="none" w:sz="0" w:space="0" w:color="auto"/>
        <w:bottom w:val="none" w:sz="0" w:space="0" w:color="auto"/>
        <w:right w:val="none" w:sz="0" w:space="0" w:color="auto"/>
      </w:divBdr>
    </w:div>
    <w:div w:id="1156218046">
      <w:bodyDiv w:val="1"/>
      <w:marLeft w:val="0"/>
      <w:marRight w:val="0"/>
      <w:marTop w:val="0"/>
      <w:marBottom w:val="0"/>
      <w:divBdr>
        <w:top w:val="none" w:sz="0" w:space="0" w:color="auto"/>
        <w:left w:val="none" w:sz="0" w:space="0" w:color="auto"/>
        <w:bottom w:val="none" w:sz="0" w:space="0" w:color="auto"/>
        <w:right w:val="none" w:sz="0" w:space="0" w:color="auto"/>
      </w:divBdr>
    </w:div>
    <w:div w:id="1166752089">
      <w:bodyDiv w:val="1"/>
      <w:marLeft w:val="0"/>
      <w:marRight w:val="0"/>
      <w:marTop w:val="0"/>
      <w:marBottom w:val="0"/>
      <w:divBdr>
        <w:top w:val="none" w:sz="0" w:space="0" w:color="auto"/>
        <w:left w:val="none" w:sz="0" w:space="0" w:color="auto"/>
        <w:bottom w:val="none" w:sz="0" w:space="0" w:color="auto"/>
        <w:right w:val="none" w:sz="0" w:space="0" w:color="auto"/>
      </w:divBdr>
    </w:div>
    <w:div w:id="1456603320">
      <w:bodyDiv w:val="1"/>
      <w:marLeft w:val="0"/>
      <w:marRight w:val="0"/>
      <w:marTop w:val="0"/>
      <w:marBottom w:val="0"/>
      <w:divBdr>
        <w:top w:val="none" w:sz="0" w:space="0" w:color="auto"/>
        <w:left w:val="none" w:sz="0" w:space="0" w:color="auto"/>
        <w:bottom w:val="none" w:sz="0" w:space="0" w:color="auto"/>
        <w:right w:val="none" w:sz="0" w:space="0" w:color="auto"/>
      </w:divBdr>
    </w:div>
    <w:div w:id="1541093206">
      <w:bodyDiv w:val="1"/>
      <w:marLeft w:val="0"/>
      <w:marRight w:val="0"/>
      <w:marTop w:val="0"/>
      <w:marBottom w:val="0"/>
      <w:divBdr>
        <w:top w:val="none" w:sz="0" w:space="0" w:color="auto"/>
        <w:left w:val="none" w:sz="0" w:space="0" w:color="auto"/>
        <w:bottom w:val="none" w:sz="0" w:space="0" w:color="auto"/>
        <w:right w:val="none" w:sz="0" w:space="0" w:color="auto"/>
      </w:divBdr>
    </w:div>
    <w:div w:id="1606884696">
      <w:bodyDiv w:val="1"/>
      <w:marLeft w:val="0"/>
      <w:marRight w:val="0"/>
      <w:marTop w:val="0"/>
      <w:marBottom w:val="0"/>
      <w:divBdr>
        <w:top w:val="none" w:sz="0" w:space="0" w:color="auto"/>
        <w:left w:val="none" w:sz="0" w:space="0" w:color="auto"/>
        <w:bottom w:val="none" w:sz="0" w:space="0" w:color="auto"/>
        <w:right w:val="none" w:sz="0" w:space="0" w:color="auto"/>
      </w:divBdr>
    </w:div>
    <w:div w:id="1640303439">
      <w:bodyDiv w:val="1"/>
      <w:marLeft w:val="0"/>
      <w:marRight w:val="0"/>
      <w:marTop w:val="0"/>
      <w:marBottom w:val="0"/>
      <w:divBdr>
        <w:top w:val="none" w:sz="0" w:space="0" w:color="auto"/>
        <w:left w:val="none" w:sz="0" w:space="0" w:color="auto"/>
        <w:bottom w:val="none" w:sz="0" w:space="0" w:color="auto"/>
        <w:right w:val="none" w:sz="0" w:space="0" w:color="auto"/>
      </w:divBdr>
    </w:div>
    <w:div w:id="1657568190">
      <w:bodyDiv w:val="1"/>
      <w:marLeft w:val="0"/>
      <w:marRight w:val="0"/>
      <w:marTop w:val="0"/>
      <w:marBottom w:val="0"/>
      <w:divBdr>
        <w:top w:val="none" w:sz="0" w:space="0" w:color="auto"/>
        <w:left w:val="none" w:sz="0" w:space="0" w:color="auto"/>
        <w:bottom w:val="none" w:sz="0" w:space="0" w:color="auto"/>
        <w:right w:val="none" w:sz="0" w:space="0" w:color="auto"/>
      </w:divBdr>
    </w:div>
    <w:div w:id="1663042246">
      <w:bodyDiv w:val="1"/>
      <w:marLeft w:val="0"/>
      <w:marRight w:val="0"/>
      <w:marTop w:val="0"/>
      <w:marBottom w:val="0"/>
      <w:divBdr>
        <w:top w:val="none" w:sz="0" w:space="0" w:color="auto"/>
        <w:left w:val="none" w:sz="0" w:space="0" w:color="auto"/>
        <w:bottom w:val="none" w:sz="0" w:space="0" w:color="auto"/>
        <w:right w:val="none" w:sz="0" w:space="0" w:color="auto"/>
      </w:divBdr>
    </w:div>
    <w:div w:id="1689529018">
      <w:bodyDiv w:val="1"/>
      <w:marLeft w:val="0"/>
      <w:marRight w:val="0"/>
      <w:marTop w:val="0"/>
      <w:marBottom w:val="0"/>
      <w:divBdr>
        <w:top w:val="none" w:sz="0" w:space="0" w:color="auto"/>
        <w:left w:val="none" w:sz="0" w:space="0" w:color="auto"/>
        <w:bottom w:val="none" w:sz="0" w:space="0" w:color="auto"/>
        <w:right w:val="none" w:sz="0" w:space="0" w:color="auto"/>
      </w:divBdr>
    </w:div>
    <w:div w:id="1783648638">
      <w:bodyDiv w:val="1"/>
      <w:marLeft w:val="0"/>
      <w:marRight w:val="0"/>
      <w:marTop w:val="0"/>
      <w:marBottom w:val="0"/>
      <w:divBdr>
        <w:top w:val="none" w:sz="0" w:space="0" w:color="auto"/>
        <w:left w:val="none" w:sz="0" w:space="0" w:color="auto"/>
        <w:bottom w:val="none" w:sz="0" w:space="0" w:color="auto"/>
        <w:right w:val="none" w:sz="0" w:space="0" w:color="auto"/>
      </w:divBdr>
    </w:div>
    <w:div w:id="1824732212">
      <w:bodyDiv w:val="1"/>
      <w:marLeft w:val="0"/>
      <w:marRight w:val="0"/>
      <w:marTop w:val="0"/>
      <w:marBottom w:val="0"/>
      <w:divBdr>
        <w:top w:val="none" w:sz="0" w:space="0" w:color="auto"/>
        <w:left w:val="none" w:sz="0" w:space="0" w:color="auto"/>
        <w:bottom w:val="none" w:sz="0" w:space="0" w:color="auto"/>
        <w:right w:val="none" w:sz="0" w:space="0" w:color="auto"/>
      </w:divBdr>
    </w:div>
    <w:div w:id="1958565737">
      <w:bodyDiv w:val="1"/>
      <w:marLeft w:val="0"/>
      <w:marRight w:val="0"/>
      <w:marTop w:val="0"/>
      <w:marBottom w:val="0"/>
      <w:divBdr>
        <w:top w:val="none" w:sz="0" w:space="0" w:color="auto"/>
        <w:left w:val="none" w:sz="0" w:space="0" w:color="auto"/>
        <w:bottom w:val="none" w:sz="0" w:space="0" w:color="auto"/>
        <w:right w:val="none" w:sz="0" w:space="0" w:color="auto"/>
      </w:divBdr>
    </w:div>
    <w:div w:id="2014257064">
      <w:bodyDiv w:val="1"/>
      <w:marLeft w:val="0"/>
      <w:marRight w:val="0"/>
      <w:marTop w:val="0"/>
      <w:marBottom w:val="0"/>
      <w:divBdr>
        <w:top w:val="none" w:sz="0" w:space="0" w:color="auto"/>
        <w:left w:val="none" w:sz="0" w:space="0" w:color="auto"/>
        <w:bottom w:val="none" w:sz="0" w:space="0" w:color="auto"/>
        <w:right w:val="none" w:sz="0" w:space="0" w:color="auto"/>
      </w:divBdr>
    </w:div>
    <w:div w:id="2014381462">
      <w:bodyDiv w:val="1"/>
      <w:marLeft w:val="0"/>
      <w:marRight w:val="0"/>
      <w:marTop w:val="0"/>
      <w:marBottom w:val="0"/>
      <w:divBdr>
        <w:top w:val="none" w:sz="0" w:space="0" w:color="auto"/>
        <w:left w:val="none" w:sz="0" w:space="0" w:color="auto"/>
        <w:bottom w:val="none" w:sz="0" w:space="0" w:color="auto"/>
        <w:right w:val="none" w:sz="0" w:space="0" w:color="auto"/>
      </w:divBdr>
    </w:div>
    <w:div w:id="2111001150">
      <w:bodyDiv w:val="1"/>
      <w:marLeft w:val="0"/>
      <w:marRight w:val="0"/>
      <w:marTop w:val="0"/>
      <w:marBottom w:val="0"/>
      <w:divBdr>
        <w:top w:val="none" w:sz="0" w:space="0" w:color="auto"/>
        <w:left w:val="none" w:sz="0" w:space="0" w:color="auto"/>
        <w:bottom w:val="none" w:sz="0" w:space="0" w:color="auto"/>
        <w:right w:val="none" w:sz="0" w:space="0" w:color="auto"/>
      </w:divBdr>
    </w:div>
    <w:div w:id="2131775646">
      <w:bodyDiv w:val="1"/>
      <w:marLeft w:val="0"/>
      <w:marRight w:val="0"/>
      <w:marTop w:val="0"/>
      <w:marBottom w:val="0"/>
      <w:divBdr>
        <w:top w:val="none" w:sz="0" w:space="0" w:color="auto"/>
        <w:left w:val="none" w:sz="0" w:space="0" w:color="auto"/>
        <w:bottom w:val="none" w:sz="0" w:space="0" w:color="auto"/>
        <w:right w:val="none" w:sz="0" w:space="0" w:color="auto"/>
      </w:divBdr>
    </w:div>
    <w:div w:id="213983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1A7C4-74A1-457F-92ED-FE02EDD59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Pages>
  <Words>3275</Words>
  <Characters>18673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Partridge</dc:creator>
  <cp:keywords/>
  <dc:description/>
  <cp:lastModifiedBy>Andrea Partridge</cp:lastModifiedBy>
  <cp:revision>7</cp:revision>
  <dcterms:created xsi:type="dcterms:W3CDTF">2023-03-22T12:37:00Z</dcterms:created>
  <dcterms:modified xsi:type="dcterms:W3CDTF">2023-03-23T10:25:00Z</dcterms:modified>
</cp:coreProperties>
</file>