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0781" w14:textId="77777777" w:rsidR="00FB6413" w:rsidRPr="001C536C" w:rsidRDefault="00FB6413" w:rsidP="00FB6413">
      <w:pPr>
        <w:ind w:hanging="284"/>
        <w:rPr>
          <w:b/>
        </w:rPr>
      </w:pPr>
      <w:bookmarkStart w:id="0" w:name="_Hlk79399421"/>
      <w:r w:rsidRPr="001C536C">
        <w:rPr>
          <w:b/>
        </w:rPr>
        <w:t>PATHS FOR ALL</w:t>
      </w:r>
    </w:p>
    <w:p w14:paraId="4791C3AB" w14:textId="77777777" w:rsidR="00FB6413" w:rsidRPr="00C452E1" w:rsidRDefault="00FB6413" w:rsidP="00FB6413">
      <w:pPr>
        <w:keepNext/>
        <w:overflowPunct w:val="0"/>
        <w:autoSpaceDE w:val="0"/>
        <w:autoSpaceDN w:val="0"/>
        <w:adjustRightInd w:val="0"/>
        <w:outlineLvl w:val="0"/>
        <w:rPr>
          <w:sz w:val="22"/>
          <w:szCs w:val="20"/>
        </w:rPr>
      </w:pPr>
    </w:p>
    <w:p w14:paraId="073F11A1" w14:textId="060F9347" w:rsidR="001C536C" w:rsidRDefault="001C536C" w:rsidP="00FB6413">
      <w:pPr>
        <w:keepNext/>
        <w:overflowPunct w:val="0"/>
        <w:autoSpaceDE w:val="0"/>
        <w:autoSpaceDN w:val="0"/>
        <w:adjustRightInd w:val="0"/>
        <w:ind w:hanging="284"/>
        <w:outlineLvl w:val="0"/>
        <w:rPr>
          <w:b/>
        </w:rPr>
      </w:pPr>
      <w:r w:rsidRPr="001C536C">
        <w:rPr>
          <w:b/>
        </w:rPr>
        <w:t>PERSON SPECIFICATION</w:t>
      </w:r>
      <w:r>
        <w:rPr>
          <w:b/>
        </w:rPr>
        <w:t xml:space="preserve"> - </w:t>
      </w:r>
      <w:r w:rsidR="00FB6413" w:rsidRPr="001C536C">
        <w:rPr>
          <w:b/>
        </w:rPr>
        <w:t>S</w:t>
      </w:r>
      <w:r w:rsidRPr="001C536C">
        <w:rPr>
          <w:b/>
        </w:rPr>
        <w:t>enior</w:t>
      </w:r>
      <w:r w:rsidR="00FB6413" w:rsidRPr="001C536C">
        <w:rPr>
          <w:b/>
        </w:rPr>
        <w:t xml:space="preserve"> D</w:t>
      </w:r>
      <w:r w:rsidRPr="001C536C">
        <w:rPr>
          <w:b/>
        </w:rPr>
        <w:t>evelopment</w:t>
      </w:r>
      <w:r w:rsidR="00FB6413" w:rsidRPr="001C536C">
        <w:rPr>
          <w:b/>
        </w:rPr>
        <w:t xml:space="preserve"> O</w:t>
      </w:r>
      <w:r w:rsidRPr="001C536C">
        <w:rPr>
          <w:b/>
        </w:rPr>
        <w:t>fficer</w:t>
      </w:r>
      <w:r w:rsidR="00FB6413" w:rsidRPr="001C536C">
        <w:rPr>
          <w:b/>
        </w:rPr>
        <w:t xml:space="preserve"> </w:t>
      </w:r>
      <w:r w:rsidRPr="001C536C">
        <w:rPr>
          <w:b/>
        </w:rPr>
        <w:t xml:space="preserve">(Active Environments) </w:t>
      </w:r>
      <w:r w:rsidR="00FB6413" w:rsidRPr="001C536C">
        <w:rPr>
          <w:b/>
        </w:rPr>
        <w:t xml:space="preserve"> </w:t>
      </w:r>
    </w:p>
    <w:p w14:paraId="04BED3EE" w14:textId="77777777" w:rsidR="001C536C" w:rsidRDefault="001C536C" w:rsidP="00FB6413">
      <w:pPr>
        <w:keepNext/>
        <w:overflowPunct w:val="0"/>
        <w:autoSpaceDE w:val="0"/>
        <w:autoSpaceDN w:val="0"/>
        <w:adjustRightInd w:val="0"/>
        <w:ind w:hanging="284"/>
        <w:outlineLvl w:val="0"/>
        <w:rPr>
          <w:b/>
        </w:rPr>
      </w:pPr>
    </w:p>
    <w:p w14:paraId="793A42A8" w14:textId="77777777" w:rsidR="00FB6413" w:rsidRPr="00C452E1" w:rsidRDefault="00FB6413" w:rsidP="00FB6413">
      <w:pPr>
        <w:tabs>
          <w:tab w:val="left" w:pos="2127"/>
          <w:tab w:val="left" w:pos="2410"/>
        </w:tabs>
        <w:overflowPunct w:val="0"/>
        <w:autoSpaceDE w:val="0"/>
        <w:autoSpaceDN w:val="0"/>
        <w:adjustRightInd w:val="0"/>
        <w:rPr>
          <w:sz w:val="22"/>
          <w:szCs w:val="20"/>
          <w:highlight w:val="yellow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3969"/>
        <w:gridCol w:w="3961"/>
      </w:tblGrid>
      <w:tr w:rsidR="00FB6413" w:rsidRPr="00C452E1" w14:paraId="5A82A941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2715" w14:textId="77777777" w:rsidR="00FB6413" w:rsidRPr="00C452E1" w:rsidRDefault="00FB6413" w:rsidP="004E3D3A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ind w:right="642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43ACE" w14:textId="77777777" w:rsidR="00FB6413" w:rsidRPr="00C452E1" w:rsidRDefault="00FB6413" w:rsidP="004E3D3A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56" w:lineRule="auto"/>
              <w:outlineLvl w:val="0"/>
              <w:rPr>
                <w:sz w:val="22"/>
                <w:szCs w:val="20"/>
                <w:lang w:val="en-US"/>
              </w:rPr>
            </w:pPr>
            <w:r w:rsidRPr="00C452E1">
              <w:rPr>
                <w:b/>
                <w:sz w:val="22"/>
                <w:szCs w:val="20"/>
                <w:lang w:val="en-US"/>
              </w:rPr>
              <w:t>ESSENTIAL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0B313" w14:textId="77777777" w:rsidR="00FB6413" w:rsidRPr="00C452E1" w:rsidRDefault="00FB6413" w:rsidP="004E3D3A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b/>
                <w:sz w:val="22"/>
                <w:szCs w:val="20"/>
                <w:lang w:val="en-US"/>
              </w:rPr>
            </w:pPr>
            <w:r w:rsidRPr="00C452E1">
              <w:rPr>
                <w:b/>
                <w:sz w:val="22"/>
                <w:szCs w:val="20"/>
                <w:lang w:val="en-US"/>
              </w:rPr>
              <w:t>DESIRABLE</w:t>
            </w:r>
          </w:p>
        </w:tc>
      </w:tr>
      <w:tr w:rsidR="00FB6413" w:rsidRPr="00C452E1" w14:paraId="6E0BF27C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1C25" w14:textId="77777777" w:rsidR="00FB6413" w:rsidRPr="001C536C" w:rsidRDefault="00FB6413" w:rsidP="004E3D3A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>Qualifications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8A91B" w14:textId="77777777" w:rsidR="00FB6413" w:rsidRPr="001C536C" w:rsidRDefault="00FB6413" w:rsidP="001C536C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80" w:after="80" w:line="256" w:lineRule="auto"/>
              <w:ind w:left="318" w:hanging="283"/>
              <w:rPr>
                <w:lang w:val="en-US"/>
              </w:rPr>
            </w:pPr>
            <w:r w:rsidRPr="001C536C">
              <w:rPr>
                <w:lang w:val="en-US"/>
              </w:rPr>
              <w:t>Educated to degree level in a related discipline or qualified through experience.</w:t>
            </w:r>
          </w:p>
          <w:p w14:paraId="65DC5FB3" w14:textId="77777777" w:rsidR="00FB6413" w:rsidRPr="001C536C" w:rsidRDefault="00FB6413" w:rsidP="004E3D3A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4FA3" w14:textId="77777777" w:rsidR="00FB6413" w:rsidRPr="001C536C" w:rsidRDefault="00FB6413" w:rsidP="004E3D3A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lang w:val="en-US"/>
              </w:rPr>
            </w:pPr>
          </w:p>
        </w:tc>
      </w:tr>
      <w:tr w:rsidR="00FB6413" w:rsidRPr="00C452E1" w14:paraId="1EE40665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269D1" w14:textId="77777777" w:rsidR="00FB6413" w:rsidRPr="001C536C" w:rsidRDefault="00FB6413" w:rsidP="004E3D3A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>Work experience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70FB" w14:textId="77777777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18" w:hanging="283"/>
              <w:rPr>
                <w:rFonts w:cs="Arial"/>
              </w:rPr>
            </w:pPr>
            <w:r w:rsidRPr="001C536C">
              <w:rPr>
                <w:rFonts w:cs="Arial"/>
              </w:rPr>
              <w:t>A minimum of 3 years relevant work experience in a community/ environmental / access development role</w:t>
            </w:r>
          </w:p>
          <w:p w14:paraId="4C354944" w14:textId="31C23221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18" w:hanging="283"/>
              <w:contextualSpacing/>
              <w:rPr>
                <w:rFonts w:cs="Arial"/>
                <w:color w:val="000000"/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>Experience of programme management and strategic development.</w:t>
            </w:r>
          </w:p>
          <w:p w14:paraId="334887C0" w14:textId="542B4C0C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18" w:hanging="283"/>
              <w:rPr>
                <w:rFonts w:cs="Arial"/>
                <w:color w:val="000000"/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>Experience of managing the development of project resources and support materials.</w:t>
            </w:r>
          </w:p>
          <w:p w14:paraId="008CA69F" w14:textId="5EFCF1FE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ind w:left="318" w:hanging="283"/>
              <w:contextualSpacing/>
              <w:rPr>
                <w:rFonts w:cs="Arial"/>
                <w:color w:val="000000"/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 xml:space="preserve">Experience of contract commissioning and management </w:t>
            </w:r>
          </w:p>
          <w:p w14:paraId="2EE0DB62" w14:textId="2D98BC49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  <w:color w:val="000000"/>
                <w:lang w:val="en-US"/>
              </w:rPr>
              <w:t>Experience leading a high performing team</w:t>
            </w:r>
          </w:p>
          <w:p w14:paraId="034D0C3C" w14:textId="4C02D528" w:rsidR="00FB6413" w:rsidRPr="001C536C" w:rsidRDefault="00FB6413" w:rsidP="001C536C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>Experience of working with a wide variety of stakeholders and partners</w:t>
            </w:r>
          </w:p>
          <w:p w14:paraId="3DDAF94E" w14:textId="77777777" w:rsidR="00FB6413" w:rsidRPr="001C536C" w:rsidRDefault="00FB6413" w:rsidP="004E3D3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FA92" w14:textId="60A4A08A" w:rsidR="00FB6413" w:rsidRDefault="00FB6413" w:rsidP="00665E4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contextualSpacing/>
              <w:rPr>
                <w:rFonts w:cs="Arial"/>
              </w:rPr>
            </w:pPr>
            <w:r w:rsidRPr="00665E46">
              <w:rPr>
                <w:rFonts w:cs="Arial"/>
              </w:rPr>
              <w:t>Experience in project development and volunteer management/training</w:t>
            </w:r>
          </w:p>
          <w:p w14:paraId="26AFB516" w14:textId="77777777" w:rsidR="00665E46" w:rsidRPr="00665E46" w:rsidRDefault="00665E46" w:rsidP="00665E46">
            <w:pPr>
              <w:pStyle w:val="ListParagraph"/>
              <w:spacing w:before="80" w:after="80"/>
              <w:ind w:left="317"/>
              <w:contextualSpacing/>
              <w:rPr>
                <w:rFonts w:cs="Arial"/>
              </w:rPr>
            </w:pPr>
          </w:p>
          <w:p w14:paraId="188B81F1" w14:textId="4CB93B70" w:rsidR="00FB6413" w:rsidRDefault="00FB6413" w:rsidP="00665E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17" w:hanging="317"/>
              <w:contextualSpacing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Experience of leading and delivering community change projects involving a wide variety of stakeholders</w:t>
            </w:r>
          </w:p>
          <w:p w14:paraId="323BDEF3" w14:textId="77777777" w:rsidR="00665E46" w:rsidRPr="00665E46" w:rsidRDefault="00665E46" w:rsidP="00665E46">
            <w:pPr>
              <w:pStyle w:val="ListParagraph"/>
              <w:rPr>
                <w:rFonts w:cs="Arial"/>
                <w:color w:val="000000"/>
                <w:lang w:val="en-US"/>
              </w:rPr>
            </w:pPr>
          </w:p>
          <w:p w14:paraId="3B04B84B" w14:textId="17C13DA4" w:rsidR="00FB6413" w:rsidRPr="00665E46" w:rsidRDefault="00FB6413" w:rsidP="00665E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17" w:hanging="283"/>
              <w:contextualSpacing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Experience of managing grant funding and funded programmes</w:t>
            </w:r>
          </w:p>
          <w:p w14:paraId="3F1EE27F" w14:textId="77777777" w:rsidR="00FB6413" w:rsidRPr="001C536C" w:rsidRDefault="00FB6413" w:rsidP="004E3D3A">
            <w:pPr>
              <w:pStyle w:val="ListParagraph"/>
              <w:spacing w:before="80" w:after="80" w:line="276" w:lineRule="auto"/>
              <w:ind w:left="0"/>
              <w:contextualSpacing/>
              <w:rPr>
                <w:lang w:val="en-US"/>
              </w:rPr>
            </w:pPr>
          </w:p>
        </w:tc>
      </w:tr>
      <w:tr w:rsidR="00FB6413" w:rsidRPr="00C452E1" w14:paraId="4DE78B7B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0584" w14:textId="77777777" w:rsidR="00FB6413" w:rsidRPr="001C536C" w:rsidRDefault="00FB6413" w:rsidP="004E3D3A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>Skills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74F7" w14:textId="77777777" w:rsidR="00FB6413" w:rsidRPr="001C536C" w:rsidRDefault="00FB6413" w:rsidP="001C536C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>Experience of translating policy into practice with on the ground implementation</w:t>
            </w:r>
          </w:p>
          <w:p w14:paraId="3EFA03AB" w14:textId="56F37795" w:rsidR="00FB6413" w:rsidRPr="001C536C" w:rsidRDefault="00FB6413" w:rsidP="001C536C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>Experience of working in successful partnership with a varied range of organisations including local authorities, communities and the voluntary sector</w:t>
            </w:r>
          </w:p>
          <w:p w14:paraId="32F38DCC" w14:textId="77777777" w:rsidR="001C536C" w:rsidRPr="001C536C" w:rsidRDefault="001C536C" w:rsidP="001C536C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8" w:hanging="283"/>
              <w:contextualSpacing/>
              <w:rPr>
                <w:rFonts w:cs="Arial"/>
                <w:color w:val="000000"/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>Proactive and innovative approach to programme development, planning and organisation</w:t>
            </w:r>
          </w:p>
          <w:p w14:paraId="12A2D3D5" w14:textId="77777777" w:rsidR="00FB6413" w:rsidRPr="001C536C" w:rsidRDefault="00FB6413" w:rsidP="001C536C">
            <w:pPr>
              <w:pStyle w:val="ListParagraph"/>
              <w:spacing w:before="120" w:after="120" w:line="276" w:lineRule="auto"/>
              <w:ind w:left="0"/>
              <w:contextualSpacing/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6A3E" w14:textId="77777777" w:rsidR="00665E46" w:rsidRDefault="00665E46" w:rsidP="00665E46">
            <w:pPr>
              <w:pStyle w:val="ListParagraph"/>
              <w:spacing w:before="80" w:after="80" w:line="276" w:lineRule="auto"/>
              <w:contextualSpacing/>
              <w:rPr>
                <w:rFonts w:cs="Arial"/>
              </w:rPr>
            </w:pPr>
          </w:p>
          <w:p w14:paraId="5BC472AC" w14:textId="77777777" w:rsidR="00665E46" w:rsidRDefault="00FB6413" w:rsidP="00665E46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>A good knowledge of policy relating to community support, physical activity and climate change</w:t>
            </w:r>
          </w:p>
          <w:p w14:paraId="0BA5463C" w14:textId="792A0310" w:rsidR="00FB6413" w:rsidRPr="001C536C" w:rsidRDefault="00FB6413" w:rsidP="00665E46">
            <w:pPr>
              <w:pStyle w:val="ListParagraph"/>
              <w:spacing w:before="80" w:after="80" w:line="276" w:lineRule="auto"/>
              <w:ind w:left="317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 xml:space="preserve"> </w:t>
            </w:r>
          </w:p>
          <w:p w14:paraId="5E841395" w14:textId="1A70260D" w:rsidR="00FB6413" w:rsidRDefault="00FB6413" w:rsidP="00665E46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 xml:space="preserve">A good knowledge of Scottish access legislation </w:t>
            </w:r>
          </w:p>
          <w:p w14:paraId="041DFA97" w14:textId="77777777" w:rsidR="00665E46" w:rsidRPr="00665E46" w:rsidRDefault="00665E46" w:rsidP="00665E46">
            <w:pPr>
              <w:pStyle w:val="ListParagraph"/>
              <w:rPr>
                <w:rFonts w:cs="Arial"/>
              </w:rPr>
            </w:pPr>
          </w:p>
          <w:p w14:paraId="66E5B65F" w14:textId="21BF158B" w:rsidR="00FB6413" w:rsidRPr="001C536C" w:rsidRDefault="00FB6413" w:rsidP="00665E46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contextualSpacing/>
              <w:rPr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>Knowledge in monitoring, evaluation and reporting of projects and programmes</w:t>
            </w:r>
          </w:p>
          <w:p w14:paraId="0483C349" w14:textId="25E47869" w:rsidR="00FB6413" w:rsidRPr="001C536C" w:rsidRDefault="00FB6413" w:rsidP="00FB6413">
            <w:pPr>
              <w:pStyle w:val="ListParagraph"/>
              <w:spacing w:before="80" w:after="80" w:line="276" w:lineRule="auto"/>
              <w:ind w:left="0"/>
              <w:contextualSpacing/>
              <w:rPr>
                <w:lang w:val="en-US"/>
              </w:rPr>
            </w:pPr>
          </w:p>
        </w:tc>
      </w:tr>
      <w:tr w:rsidR="00FB6413" w:rsidRPr="00C452E1" w14:paraId="4D956C08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3C59" w14:textId="77777777" w:rsidR="001C536C" w:rsidRPr="001C536C" w:rsidRDefault="001C536C" w:rsidP="00FB6413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</w:p>
          <w:p w14:paraId="6F89255D" w14:textId="3AAA437F" w:rsidR="00FB6413" w:rsidRPr="001C536C" w:rsidRDefault="00FB6413" w:rsidP="00FB6413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 xml:space="preserve">Skills </w:t>
            </w:r>
          </w:p>
          <w:p w14:paraId="05700C25" w14:textId="4215C200" w:rsidR="00FB6413" w:rsidRPr="001C536C" w:rsidRDefault="00FB6413" w:rsidP="00FB6413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>Continued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0438" w14:textId="77777777" w:rsidR="001C536C" w:rsidRPr="001C536C" w:rsidRDefault="001C536C" w:rsidP="00FB6413">
            <w:pPr>
              <w:pStyle w:val="ListParagraph"/>
              <w:spacing w:before="120" w:after="120" w:line="276" w:lineRule="auto"/>
              <w:ind w:left="0"/>
              <w:contextualSpacing/>
              <w:rPr>
                <w:rFonts w:cs="Arial"/>
              </w:rPr>
            </w:pPr>
          </w:p>
          <w:p w14:paraId="412AB384" w14:textId="19C5C1C3" w:rsidR="00FB6413" w:rsidRPr="001C536C" w:rsidRDefault="00FB6413" w:rsidP="00665E4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</w:rPr>
              <w:t>Understanding of monitoring and evaluation techniques</w:t>
            </w:r>
          </w:p>
          <w:p w14:paraId="1E35A7D2" w14:textId="272906D3" w:rsidR="00FB6413" w:rsidRPr="001C536C" w:rsidRDefault="00FB6413" w:rsidP="00665E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left="318" w:hanging="283"/>
              <w:contextualSpacing/>
              <w:rPr>
                <w:rFonts w:cs="Arial"/>
                <w:color w:val="000000"/>
                <w:lang w:val="en-US"/>
              </w:rPr>
            </w:pPr>
            <w:r w:rsidRPr="001C536C">
              <w:rPr>
                <w:rFonts w:cs="Arial"/>
                <w:color w:val="000000"/>
                <w:lang w:val="en-US"/>
              </w:rPr>
              <w:t xml:space="preserve">Excellent communication skills, both oral and written </w:t>
            </w:r>
          </w:p>
          <w:p w14:paraId="0B73E71A" w14:textId="12EC8D4A" w:rsidR="00FB6413" w:rsidRPr="001C536C" w:rsidRDefault="00FB6413" w:rsidP="00665E4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318" w:hanging="283"/>
              <w:contextualSpacing/>
              <w:rPr>
                <w:rFonts w:cs="Arial"/>
              </w:rPr>
            </w:pPr>
            <w:r w:rsidRPr="001C536C">
              <w:rPr>
                <w:rFonts w:cs="Arial"/>
                <w:color w:val="000000"/>
                <w:lang w:val="en-US"/>
              </w:rPr>
              <w:t>IT competent – Microsoft Office.</w:t>
            </w:r>
          </w:p>
          <w:p w14:paraId="368EA363" w14:textId="77777777" w:rsidR="00FB6413" w:rsidRDefault="00FB6413" w:rsidP="00FB6413">
            <w:pPr>
              <w:pStyle w:val="ListParagraph"/>
              <w:spacing w:before="80" w:after="80" w:line="276" w:lineRule="auto"/>
              <w:ind w:left="0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8A2" w14:textId="77777777" w:rsidR="007E4680" w:rsidRDefault="007E4680" w:rsidP="00FB6413">
            <w:pPr>
              <w:pStyle w:val="ListParagraph"/>
              <w:spacing w:before="80" w:after="80" w:line="276" w:lineRule="auto"/>
              <w:ind w:left="0"/>
              <w:contextualSpacing/>
              <w:rPr>
                <w:rFonts w:cs="Arial"/>
                <w:color w:val="000000"/>
                <w:sz w:val="23"/>
                <w:szCs w:val="23"/>
                <w:lang w:val="en-US"/>
              </w:rPr>
            </w:pPr>
          </w:p>
          <w:p w14:paraId="1D0B9471" w14:textId="77777777" w:rsidR="001C536C" w:rsidRPr="001C536C" w:rsidRDefault="001C536C" w:rsidP="00665E46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contextualSpacing/>
              <w:rPr>
                <w:lang w:val="en-US"/>
              </w:rPr>
            </w:pPr>
            <w:r w:rsidRPr="001C536C">
              <w:rPr>
                <w:lang w:val="en-US"/>
              </w:rPr>
              <w:t>Experience in outcomes-based project evaluation</w:t>
            </w:r>
          </w:p>
          <w:p w14:paraId="48DAA157" w14:textId="77777777" w:rsidR="001C536C" w:rsidRDefault="001C536C" w:rsidP="00FB6413">
            <w:pPr>
              <w:pStyle w:val="ListParagraph"/>
              <w:spacing w:before="80" w:after="80" w:line="276" w:lineRule="auto"/>
              <w:ind w:left="0"/>
              <w:contextualSpacing/>
              <w:rPr>
                <w:rFonts w:cs="Arial"/>
                <w:color w:val="000000"/>
                <w:lang w:val="en-US"/>
              </w:rPr>
            </w:pPr>
          </w:p>
          <w:p w14:paraId="191ECC6F" w14:textId="1BB34E96" w:rsidR="00FB6413" w:rsidRDefault="00FB6413" w:rsidP="00665E46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contextualSpacing/>
              <w:rPr>
                <w:rFonts w:cs="Arial"/>
                <w:sz w:val="23"/>
                <w:szCs w:val="23"/>
              </w:rPr>
            </w:pPr>
            <w:r w:rsidRPr="001C536C">
              <w:rPr>
                <w:rFonts w:cs="Arial"/>
                <w:color w:val="000000"/>
                <w:lang w:val="en-US"/>
              </w:rPr>
              <w:t>A strategic outlook and approach to project management</w:t>
            </w:r>
          </w:p>
        </w:tc>
      </w:tr>
      <w:tr w:rsidR="00FB6413" w:rsidRPr="00C452E1" w14:paraId="66177901" w14:textId="77777777" w:rsidTr="001C536C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DDB" w14:textId="77777777" w:rsidR="00FB6413" w:rsidRPr="001C536C" w:rsidRDefault="00FB6413" w:rsidP="00FB6413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b/>
                <w:lang w:val="en-US"/>
              </w:rPr>
            </w:pPr>
            <w:r w:rsidRPr="001C536C">
              <w:rPr>
                <w:b/>
                <w:lang w:val="en-US"/>
              </w:rPr>
              <w:t>Personal Qualities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730" w14:textId="77777777" w:rsidR="00FB6413" w:rsidRPr="00665E46" w:rsidRDefault="00FB6413" w:rsidP="00665E4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Skilled at diplomacy, networking and advocacy</w:t>
            </w:r>
          </w:p>
          <w:p w14:paraId="5665670F" w14:textId="6E6979F3" w:rsidR="00FB6413" w:rsidRPr="00665E46" w:rsidRDefault="00FB6413" w:rsidP="00665E4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Responds to challenges with a solution focused approach</w:t>
            </w:r>
          </w:p>
          <w:p w14:paraId="0B2F9680" w14:textId="244D8D8A" w:rsidR="00FB6413" w:rsidRPr="00665E46" w:rsidRDefault="00FB6413" w:rsidP="00665E4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Displays a professional approach to engaging and negotiating with clients/stakeholders</w:t>
            </w:r>
          </w:p>
          <w:p w14:paraId="084B5B8D" w14:textId="77777777" w:rsidR="00665E46" w:rsidRPr="00665E46" w:rsidRDefault="00FB6413" w:rsidP="00665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 xml:space="preserve">Flexible in changing circumstances and able to multitask in a fluid environment </w:t>
            </w:r>
          </w:p>
          <w:p w14:paraId="6B3706A0" w14:textId="383A891B" w:rsidR="00FB6413" w:rsidRPr="00665E46" w:rsidRDefault="00665E46" w:rsidP="00665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Ability</w:t>
            </w:r>
            <w:r w:rsidR="00FB6413" w:rsidRPr="00665E46">
              <w:rPr>
                <w:rFonts w:cs="Arial"/>
                <w:color w:val="000000"/>
                <w:lang w:val="en-US"/>
              </w:rPr>
              <w:t xml:space="preserve"> to demonstrate sound professional judgement and act with discretion</w:t>
            </w:r>
          </w:p>
          <w:p w14:paraId="3906299A" w14:textId="15ED2B56" w:rsidR="00FB6413" w:rsidRPr="00665E46" w:rsidRDefault="00665E46" w:rsidP="00665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Ability</w:t>
            </w:r>
            <w:r w:rsidR="00FB6413" w:rsidRPr="00665E46">
              <w:rPr>
                <w:rFonts w:cs="Arial"/>
                <w:color w:val="000000"/>
                <w:lang w:val="en-US"/>
              </w:rPr>
              <w:t xml:space="preserve"> to work on own initiative but be part of a wider team across separate organisations</w:t>
            </w:r>
          </w:p>
          <w:p w14:paraId="3C76CDFD" w14:textId="7009EFCB" w:rsidR="00FB6413" w:rsidRPr="00665E46" w:rsidRDefault="00FB6413" w:rsidP="00665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Ability to shape products/services based on customer needs, and to provide the highest quality and consistency of support</w:t>
            </w:r>
          </w:p>
          <w:p w14:paraId="1F9B4BDD" w14:textId="34C942F8" w:rsidR="00FB6413" w:rsidRPr="00665E46" w:rsidRDefault="00FB6413" w:rsidP="00665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3"/>
                <w:szCs w:val="23"/>
                <w:lang w:val="en-US"/>
              </w:rPr>
            </w:pPr>
            <w:r w:rsidRPr="00665E46">
              <w:rPr>
                <w:rFonts w:cs="Arial"/>
                <w:color w:val="000000"/>
                <w:lang w:val="en-US"/>
              </w:rPr>
              <w:t>Ability to travel periodically to attend meetings across Scotland.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47C8" w14:textId="4B35D4F1" w:rsidR="00FB6413" w:rsidRPr="00C452E1" w:rsidRDefault="00FB6413" w:rsidP="00FB6413">
            <w:pPr>
              <w:overflowPunct w:val="0"/>
              <w:autoSpaceDE w:val="0"/>
              <w:autoSpaceDN w:val="0"/>
              <w:adjustRightInd w:val="0"/>
              <w:spacing w:before="80" w:after="80" w:line="256" w:lineRule="auto"/>
              <w:rPr>
                <w:sz w:val="22"/>
                <w:szCs w:val="20"/>
                <w:lang w:val="en-US"/>
              </w:rPr>
            </w:pPr>
          </w:p>
        </w:tc>
      </w:tr>
    </w:tbl>
    <w:p w14:paraId="2D8A01CB" w14:textId="77777777" w:rsidR="00FB6413" w:rsidRDefault="00FB6413" w:rsidP="00FB6413"/>
    <w:p w14:paraId="227387D6" w14:textId="77777777" w:rsidR="00FB6413" w:rsidRDefault="00FB6413" w:rsidP="00FB6413"/>
    <w:p w14:paraId="452EF455" w14:textId="77777777" w:rsidR="00FB6413" w:rsidRDefault="00FB6413" w:rsidP="00FB6413">
      <w:r>
        <w:t>Paths for All</w:t>
      </w:r>
    </w:p>
    <w:p w14:paraId="356047AE" w14:textId="77777777" w:rsidR="00FB6413" w:rsidRDefault="00FB6413" w:rsidP="00FB6413">
      <w:r>
        <w:t xml:space="preserve">August 2021 </w:t>
      </w:r>
    </w:p>
    <w:bookmarkEnd w:id="0"/>
    <w:p w14:paraId="7DD39379" w14:textId="77777777" w:rsidR="007F1278" w:rsidRDefault="004029EB"/>
    <w:sectPr w:rsidR="007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932"/>
    <w:multiLevelType w:val="hybridMultilevel"/>
    <w:tmpl w:val="F206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CEB"/>
    <w:multiLevelType w:val="hybridMultilevel"/>
    <w:tmpl w:val="F0D2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25A"/>
    <w:multiLevelType w:val="hybridMultilevel"/>
    <w:tmpl w:val="20388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D6D77"/>
    <w:multiLevelType w:val="hybridMultilevel"/>
    <w:tmpl w:val="8DC6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E4E35"/>
    <w:multiLevelType w:val="hybridMultilevel"/>
    <w:tmpl w:val="0FDA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B27"/>
    <w:multiLevelType w:val="hybridMultilevel"/>
    <w:tmpl w:val="FD8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3"/>
    <w:rsid w:val="00171C42"/>
    <w:rsid w:val="00174B19"/>
    <w:rsid w:val="001C536C"/>
    <w:rsid w:val="001C72EC"/>
    <w:rsid w:val="0027037F"/>
    <w:rsid w:val="003707C4"/>
    <w:rsid w:val="004029EB"/>
    <w:rsid w:val="00445353"/>
    <w:rsid w:val="0048453D"/>
    <w:rsid w:val="004D0BD3"/>
    <w:rsid w:val="005922FA"/>
    <w:rsid w:val="00665E46"/>
    <w:rsid w:val="007E4680"/>
    <w:rsid w:val="00844D97"/>
    <w:rsid w:val="00AB789D"/>
    <w:rsid w:val="00B43055"/>
    <w:rsid w:val="00B5365D"/>
    <w:rsid w:val="00C20E86"/>
    <w:rsid w:val="00CC5280"/>
    <w:rsid w:val="00CF6917"/>
    <w:rsid w:val="00E25633"/>
    <w:rsid w:val="00E36773"/>
    <w:rsid w:val="00E562CC"/>
    <w:rsid w:val="00E65D46"/>
    <w:rsid w:val="00E72F80"/>
    <w:rsid w:val="00EB43D8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D267"/>
  <w15:chartTrackingRefBased/>
  <w15:docId w15:val="{C926B9C9-0D91-4CBB-A41E-34CA7A7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Fraser</dc:creator>
  <cp:keywords/>
  <dc:description/>
  <cp:lastModifiedBy>Karen Fraser</cp:lastModifiedBy>
  <cp:revision>3</cp:revision>
  <dcterms:created xsi:type="dcterms:W3CDTF">2021-08-09T10:12:00Z</dcterms:created>
  <dcterms:modified xsi:type="dcterms:W3CDTF">2021-08-09T14:06:00Z</dcterms:modified>
</cp:coreProperties>
</file>